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639D7" w14:textId="1721FDC9" w:rsidR="00195A9A" w:rsidRPr="00CB156E" w:rsidRDefault="00195A9A" w:rsidP="00380504">
      <w:pPr>
        <w:rPr>
          <w:rFonts w:cstheme="minorHAnsi"/>
          <w:i/>
          <w:sz w:val="36"/>
          <w:szCs w:val="36"/>
        </w:rPr>
      </w:pPr>
    </w:p>
    <w:p w14:paraId="317D7CCE" w14:textId="77777777" w:rsidR="005144A5" w:rsidRPr="00CB156E" w:rsidRDefault="005144A5" w:rsidP="006A7B24">
      <w:pPr>
        <w:jc w:val="center"/>
        <w:rPr>
          <w:rFonts w:cstheme="minorHAnsi"/>
          <w:sz w:val="36"/>
          <w:szCs w:val="36"/>
        </w:rPr>
      </w:pPr>
    </w:p>
    <w:p w14:paraId="3629C247" w14:textId="77777777" w:rsidR="005144A5" w:rsidRPr="00380504" w:rsidRDefault="005144A5" w:rsidP="006A7B24">
      <w:pPr>
        <w:jc w:val="center"/>
        <w:rPr>
          <w:rFonts w:cstheme="minorHAnsi"/>
          <w:sz w:val="40"/>
          <w:szCs w:val="40"/>
        </w:rPr>
      </w:pPr>
      <w:r w:rsidRPr="00380504">
        <w:rPr>
          <w:rFonts w:cstheme="minorHAnsi"/>
          <w:sz w:val="40"/>
          <w:szCs w:val="40"/>
        </w:rPr>
        <w:t>Volunteer Policy</w:t>
      </w:r>
    </w:p>
    <w:p w14:paraId="7B0EF6A8" w14:textId="77777777" w:rsidR="00195A9A" w:rsidRPr="00CB156E" w:rsidRDefault="00195A9A">
      <w:pPr>
        <w:rPr>
          <w:rFonts w:cstheme="minorHAnsi"/>
        </w:rPr>
      </w:pPr>
    </w:p>
    <w:p w14:paraId="53B23491" w14:textId="77777777" w:rsidR="00195A9A" w:rsidRPr="00CB156E" w:rsidRDefault="00195A9A">
      <w:pPr>
        <w:rPr>
          <w:rFonts w:cstheme="minorHAnsi"/>
        </w:rPr>
      </w:pPr>
    </w:p>
    <w:p w14:paraId="79944D29" w14:textId="5787CCEA" w:rsidR="00195A9A" w:rsidRPr="00CB156E" w:rsidRDefault="00195A9A">
      <w:pPr>
        <w:rPr>
          <w:rFonts w:cstheme="minorHAnsi"/>
        </w:rPr>
      </w:pPr>
    </w:p>
    <w:p w14:paraId="4A722323" w14:textId="77777777" w:rsidR="00CB156E" w:rsidRPr="00CB156E" w:rsidRDefault="00CB156E">
      <w:pPr>
        <w:rPr>
          <w:rFonts w:cstheme="minorHAnsi"/>
          <w:sz w:val="24"/>
          <w:szCs w:val="24"/>
        </w:rPr>
      </w:pPr>
    </w:p>
    <w:p w14:paraId="2DB29812" w14:textId="77777777" w:rsidR="008F525A" w:rsidRPr="00CB156E" w:rsidRDefault="008F525A">
      <w:pPr>
        <w:rPr>
          <w:rFonts w:cstheme="minorHAnsi"/>
          <w:sz w:val="24"/>
          <w:szCs w:val="24"/>
        </w:rPr>
      </w:pPr>
    </w:p>
    <w:p w14:paraId="3780AA3B" w14:textId="77777777" w:rsidR="008F525A" w:rsidRPr="00CB156E" w:rsidRDefault="008F525A">
      <w:pPr>
        <w:rPr>
          <w:rFonts w:cstheme="minorHAnsi"/>
          <w:b/>
          <w:sz w:val="32"/>
          <w:szCs w:val="32"/>
          <w:u w:val="single"/>
        </w:rPr>
      </w:pPr>
      <w:r w:rsidRPr="00CB156E">
        <w:rPr>
          <w:rFonts w:cstheme="minorHAnsi"/>
          <w:b/>
          <w:sz w:val="32"/>
          <w:szCs w:val="32"/>
          <w:u w:val="single"/>
        </w:rPr>
        <w:t>Statement of Intent</w:t>
      </w:r>
    </w:p>
    <w:p w14:paraId="5E0F5C0B" w14:textId="1113EA35" w:rsidR="008F525A" w:rsidRPr="00CB156E" w:rsidRDefault="00EA2035">
      <w:pPr>
        <w:rPr>
          <w:rFonts w:cstheme="minorHAnsi"/>
          <w:i/>
          <w:sz w:val="24"/>
          <w:szCs w:val="24"/>
        </w:rPr>
      </w:pPr>
      <w:r w:rsidRPr="00CB156E">
        <w:rPr>
          <w:rFonts w:cstheme="minorHAnsi"/>
          <w:b/>
          <w:bCs/>
          <w:i/>
          <w:sz w:val="24"/>
          <w:szCs w:val="24"/>
        </w:rPr>
        <w:t>Supportive Spaces CIC</w:t>
      </w:r>
      <w:r w:rsidR="008F525A" w:rsidRPr="00CB156E">
        <w:rPr>
          <w:rFonts w:cstheme="minorHAnsi"/>
          <w:i/>
          <w:sz w:val="24"/>
          <w:szCs w:val="24"/>
        </w:rPr>
        <w:t xml:space="preserve"> want volunteers to be involved in our organisation to work alongside members of staff to enhance the services that we offer. Volunteers will not replace paid staff but their input will enable us to provide a better quality of service through the diversity, skills and experience that volunteers bring. The organisation will treat volunteers fairly and equally</w:t>
      </w:r>
    </w:p>
    <w:p w14:paraId="15973C95" w14:textId="77777777" w:rsidR="00EA2035" w:rsidRPr="00CB156E" w:rsidRDefault="00EA2035">
      <w:pPr>
        <w:rPr>
          <w:rFonts w:cstheme="minorHAnsi"/>
          <w:sz w:val="24"/>
          <w:szCs w:val="24"/>
        </w:rPr>
      </w:pPr>
    </w:p>
    <w:p w14:paraId="6E0682BA" w14:textId="140A79DA" w:rsidR="00195A9A" w:rsidRPr="00CB156E" w:rsidRDefault="00EA2035">
      <w:pPr>
        <w:rPr>
          <w:rFonts w:cstheme="minorHAnsi"/>
          <w:sz w:val="24"/>
          <w:szCs w:val="24"/>
        </w:rPr>
      </w:pPr>
      <w:r w:rsidRPr="00CB156E">
        <w:rPr>
          <w:rFonts w:cstheme="minorHAnsi"/>
          <w:b/>
          <w:bCs/>
          <w:i/>
          <w:iCs/>
          <w:sz w:val="24"/>
          <w:szCs w:val="24"/>
        </w:rPr>
        <w:t>Supportive Spaces CIC</w:t>
      </w:r>
      <w:r w:rsidR="00A67BCD" w:rsidRPr="00CB156E">
        <w:rPr>
          <w:rFonts w:cstheme="minorHAnsi"/>
          <w:sz w:val="24"/>
          <w:szCs w:val="24"/>
        </w:rPr>
        <w:t xml:space="preserve"> have jointly signed up to the Salford Volunteer Charter. The Charter sets out the commitment of organisations in Salford to acknowledge the rights and responsibilities of volunteers, and to recognise that they are an essential and invaluable part of the work they do. By signing up to the Charter we are showing that people volunteering with us can do so within a positive and supportive environment</w:t>
      </w:r>
      <w:r w:rsidR="000A32AC" w:rsidRPr="00CB156E">
        <w:rPr>
          <w:rFonts w:cstheme="minorHAnsi"/>
          <w:sz w:val="24"/>
          <w:szCs w:val="24"/>
        </w:rPr>
        <w:t>.</w:t>
      </w:r>
    </w:p>
    <w:p w14:paraId="0AD20D1D" w14:textId="77777777" w:rsidR="005E74EE" w:rsidRPr="00CB156E" w:rsidRDefault="005E74EE">
      <w:pPr>
        <w:rPr>
          <w:rFonts w:cstheme="minorHAnsi"/>
          <w:sz w:val="24"/>
          <w:szCs w:val="24"/>
        </w:rPr>
      </w:pPr>
    </w:p>
    <w:p w14:paraId="374DC89C" w14:textId="77777777" w:rsidR="005E74EE" w:rsidRPr="00CB156E" w:rsidRDefault="006A334E">
      <w:pPr>
        <w:rPr>
          <w:rFonts w:cstheme="minorHAnsi"/>
          <w:sz w:val="24"/>
          <w:szCs w:val="24"/>
        </w:rPr>
      </w:pPr>
      <w:r w:rsidRPr="00CB156E">
        <w:rPr>
          <w:rFonts w:cstheme="minorHAnsi"/>
          <w:sz w:val="24"/>
          <w:szCs w:val="24"/>
        </w:rPr>
        <w:t>Salford Compact – Definition of Volunteering</w:t>
      </w:r>
    </w:p>
    <w:p w14:paraId="121A5355" w14:textId="62A0121F" w:rsidR="00D25928" w:rsidRPr="00CB156E" w:rsidRDefault="006A334E">
      <w:pPr>
        <w:rPr>
          <w:rFonts w:cstheme="minorHAnsi"/>
          <w:b/>
          <w:sz w:val="32"/>
          <w:szCs w:val="32"/>
          <w:u w:val="single"/>
        </w:rPr>
      </w:pPr>
      <w:r w:rsidRPr="00CB156E">
        <w:rPr>
          <w:rFonts w:cstheme="minorHAnsi"/>
          <w:sz w:val="24"/>
          <w:szCs w:val="24"/>
        </w:rPr>
        <w:t xml:space="preserve">Volunteering is an activity that involves the “commitment of time and energy for the benefit of society and the community and can take many forms. It is undertaken freely and by choice, without concern for financial gain.” For the purposes of the Salford Compact, this commitment refers to people volunteering with recognised community groups and / or voluntary organisations.  </w:t>
      </w:r>
    </w:p>
    <w:p w14:paraId="764BBA26" w14:textId="77777777" w:rsidR="00CB156E" w:rsidRPr="00CB156E" w:rsidRDefault="00CB156E">
      <w:pPr>
        <w:rPr>
          <w:rFonts w:cstheme="minorHAnsi"/>
          <w:b/>
          <w:sz w:val="32"/>
          <w:szCs w:val="32"/>
          <w:u w:val="single"/>
        </w:rPr>
      </w:pPr>
    </w:p>
    <w:p w14:paraId="46C015D6" w14:textId="77777777" w:rsidR="00CB156E" w:rsidRPr="00CB156E" w:rsidRDefault="00CB156E">
      <w:pPr>
        <w:rPr>
          <w:rFonts w:cstheme="minorHAnsi"/>
          <w:b/>
          <w:sz w:val="32"/>
          <w:szCs w:val="32"/>
          <w:u w:val="single"/>
        </w:rPr>
      </w:pPr>
    </w:p>
    <w:p w14:paraId="2C716442" w14:textId="77777777" w:rsidR="00CB156E" w:rsidRPr="00CB156E" w:rsidRDefault="00CB156E">
      <w:pPr>
        <w:rPr>
          <w:rFonts w:cstheme="minorHAnsi"/>
          <w:b/>
          <w:sz w:val="32"/>
          <w:szCs w:val="32"/>
          <w:u w:val="single"/>
        </w:rPr>
      </w:pPr>
    </w:p>
    <w:p w14:paraId="6B40184A" w14:textId="52128B28" w:rsidR="00195A9A" w:rsidRPr="00CB156E" w:rsidRDefault="008F525A">
      <w:pPr>
        <w:rPr>
          <w:rFonts w:cstheme="minorHAnsi"/>
          <w:b/>
          <w:sz w:val="32"/>
          <w:szCs w:val="32"/>
          <w:u w:val="single"/>
        </w:rPr>
      </w:pPr>
      <w:r w:rsidRPr="00CB156E">
        <w:rPr>
          <w:rFonts w:cstheme="minorHAnsi"/>
          <w:b/>
          <w:sz w:val="32"/>
          <w:szCs w:val="32"/>
          <w:u w:val="single"/>
        </w:rPr>
        <w:t>Recruitment</w:t>
      </w:r>
      <w:r w:rsidR="00163C82" w:rsidRPr="00CB156E">
        <w:rPr>
          <w:rFonts w:cstheme="minorHAnsi"/>
          <w:b/>
          <w:sz w:val="32"/>
          <w:szCs w:val="32"/>
          <w:u w:val="single"/>
        </w:rPr>
        <w:t xml:space="preserve"> Process</w:t>
      </w:r>
    </w:p>
    <w:p w14:paraId="728DB008" w14:textId="0801C723" w:rsidR="001276B0" w:rsidRPr="00CB156E" w:rsidRDefault="001276B0" w:rsidP="00163C82">
      <w:pPr>
        <w:pStyle w:val="ListParagraph"/>
        <w:numPr>
          <w:ilvl w:val="0"/>
          <w:numId w:val="1"/>
        </w:numPr>
        <w:rPr>
          <w:rFonts w:cstheme="minorHAnsi"/>
          <w:sz w:val="24"/>
          <w:szCs w:val="24"/>
        </w:rPr>
      </w:pPr>
      <w:r w:rsidRPr="00CB156E">
        <w:rPr>
          <w:rFonts w:cstheme="minorHAnsi"/>
          <w:sz w:val="24"/>
          <w:szCs w:val="24"/>
        </w:rPr>
        <w:lastRenderedPageBreak/>
        <w:t>We will advertise for volunteers through the</w:t>
      </w:r>
      <w:r w:rsidR="006A334E" w:rsidRPr="00CB156E">
        <w:rPr>
          <w:rFonts w:cstheme="minorHAnsi"/>
          <w:sz w:val="24"/>
          <w:szCs w:val="24"/>
        </w:rPr>
        <w:t xml:space="preserve"> Volunteering Portal on the Salford CVS website</w:t>
      </w:r>
      <w:r w:rsidRPr="00CB156E">
        <w:rPr>
          <w:rFonts w:cstheme="minorHAnsi"/>
          <w:sz w:val="24"/>
          <w:szCs w:val="24"/>
        </w:rPr>
        <w:t>, the opportunity will also be promoted through the Volunteer Centre Salford brokerage service.</w:t>
      </w:r>
      <w:r w:rsidR="006A334E" w:rsidRPr="00CB156E">
        <w:rPr>
          <w:rFonts w:cstheme="minorHAnsi"/>
          <w:sz w:val="24"/>
          <w:szCs w:val="24"/>
        </w:rPr>
        <w:t xml:space="preserve"> </w:t>
      </w:r>
      <w:r w:rsidR="00C47FAB" w:rsidRPr="00CB156E">
        <w:rPr>
          <w:rFonts w:cstheme="minorHAnsi"/>
          <w:sz w:val="24"/>
          <w:szCs w:val="24"/>
        </w:rPr>
        <w:t>Other promotional methods e.g. leaflets, posters will be used if needed.</w:t>
      </w:r>
    </w:p>
    <w:p w14:paraId="40A7297A" w14:textId="77777777" w:rsidR="000A32AC" w:rsidRPr="00CB156E" w:rsidRDefault="000A32AC" w:rsidP="000A32AC">
      <w:pPr>
        <w:pStyle w:val="ListParagraph"/>
        <w:rPr>
          <w:rFonts w:cstheme="minorHAnsi"/>
          <w:sz w:val="24"/>
          <w:szCs w:val="24"/>
        </w:rPr>
      </w:pPr>
    </w:p>
    <w:p w14:paraId="6CCFBEEB" w14:textId="311C0591" w:rsidR="000A32AC" w:rsidRPr="00CB156E" w:rsidRDefault="00163C82" w:rsidP="00AB7EFB">
      <w:pPr>
        <w:pStyle w:val="ListParagraph"/>
        <w:numPr>
          <w:ilvl w:val="0"/>
          <w:numId w:val="1"/>
        </w:numPr>
        <w:rPr>
          <w:rFonts w:cstheme="minorHAnsi"/>
          <w:sz w:val="24"/>
          <w:szCs w:val="24"/>
        </w:rPr>
      </w:pPr>
      <w:r w:rsidRPr="00CB156E">
        <w:rPr>
          <w:rFonts w:cstheme="minorHAnsi"/>
          <w:sz w:val="24"/>
          <w:szCs w:val="24"/>
        </w:rPr>
        <w:t>Information packs with information about the organisation, the application form and role description</w:t>
      </w:r>
      <w:r w:rsidR="00C47FAB" w:rsidRPr="00CB156E">
        <w:rPr>
          <w:rFonts w:cstheme="minorHAnsi"/>
          <w:sz w:val="24"/>
          <w:szCs w:val="24"/>
        </w:rPr>
        <w:t xml:space="preserve"> will be sent to all potential volunteers or where appropriate people will be invited in for an informal chat and then given an information pack. </w:t>
      </w:r>
    </w:p>
    <w:p w14:paraId="78DC3CF9" w14:textId="77777777" w:rsidR="001276B0" w:rsidRPr="00CB156E" w:rsidRDefault="00163C82" w:rsidP="00163C82">
      <w:pPr>
        <w:pStyle w:val="ListParagraph"/>
        <w:numPr>
          <w:ilvl w:val="0"/>
          <w:numId w:val="1"/>
        </w:numPr>
        <w:rPr>
          <w:rFonts w:cstheme="minorHAnsi"/>
          <w:sz w:val="24"/>
          <w:szCs w:val="24"/>
        </w:rPr>
      </w:pPr>
      <w:r w:rsidRPr="00CB156E">
        <w:rPr>
          <w:rFonts w:cstheme="minorHAnsi"/>
          <w:sz w:val="24"/>
          <w:szCs w:val="24"/>
        </w:rPr>
        <w:t>Potential volunteers will be offered an informal interview which will include meeting the staff and other volunteers.</w:t>
      </w:r>
    </w:p>
    <w:p w14:paraId="341C032F" w14:textId="77777777" w:rsidR="00163C82" w:rsidRPr="00CB156E" w:rsidRDefault="00163C82" w:rsidP="00163C82">
      <w:pPr>
        <w:pStyle w:val="ListParagraph"/>
        <w:rPr>
          <w:rFonts w:cstheme="minorHAnsi"/>
          <w:sz w:val="24"/>
          <w:szCs w:val="24"/>
        </w:rPr>
      </w:pPr>
    </w:p>
    <w:p w14:paraId="5691A320" w14:textId="65308A6B" w:rsidR="008A5257" w:rsidRPr="00CB156E" w:rsidRDefault="008A5257" w:rsidP="00163C82">
      <w:pPr>
        <w:pStyle w:val="ListParagraph"/>
        <w:rPr>
          <w:rFonts w:cstheme="minorHAnsi"/>
          <w:sz w:val="24"/>
          <w:szCs w:val="24"/>
        </w:rPr>
      </w:pPr>
      <w:r w:rsidRPr="00CB156E">
        <w:rPr>
          <w:rFonts w:cstheme="minorHAnsi"/>
          <w:sz w:val="24"/>
          <w:szCs w:val="24"/>
        </w:rPr>
        <w:t xml:space="preserve">Potential volunteers will need to bring identification to confirm their identity and address to the interview. </w:t>
      </w:r>
    </w:p>
    <w:p w14:paraId="2C248027" w14:textId="77777777" w:rsidR="008A5257" w:rsidRPr="00CB156E" w:rsidRDefault="008A5257" w:rsidP="00163C82">
      <w:pPr>
        <w:pStyle w:val="ListParagraph"/>
        <w:rPr>
          <w:rFonts w:cstheme="minorHAnsi"/>
          <w:sz w:val="24"/>
          <w:szCs w:val="24"/>
        </w:rPr>
      </w:pPr>
    </w:p>
    <w:p w14:paraId="31B2FD1D" w14:textId="77777777" w:rsidR="00163C82" w:rsidRPr="00CB156E" w:rsidRDefault="00163C82" w:rsidP="00163C82">
      <w:pPr>
        <w:pStyle w:val="ListParagraph"/>
        <w:numPr>
          <w:ilvl w:val="0"/>
          <w:numId w:val="1"/>
        </w:numPr>
        <w:rPr>
          <w:rFonts w:cstheme="minorHAnsi"/>
          <w:sz w:val="24"/>
          <w:szCs w:val="24"/>
        </w:rPr>
      </w:pPr>
      <w:r w:rsidRPr="00CB156E">
        <w:rPr>
          <w:rFonts w:cstheme="minorHAnsi"/>
          <w:sz w:val="24"/>
          <w:szCs w:val="24"/>
        </w:rPr>
        <w:t>Volunteers will be selected broadly to match their skills, motivation and availability with the requirements of the organisation.</w:t>
      </w:r>
    </w:p>
    <w:p w14:paraId="740FADB8" w14:textId="57B5A36B" w:rsidR="008436E1" w:rsidRPr="00CB156E" w:rsidRDefault="008436E1" w:rsidP="00163C82">
      <w:pPr>
        <w:pStyle w:val="ListParagraph"/>
        <w:numPr>
          <w:ilvl w:val="0"/>
          <w:numId w:val="1"/>
        </w:numPr>
        <w:rPr>
          <w:rFonts w:cstheme="minorHAnsi"/>
          <w:sz w:val="24"/>
          <w:szCs w:val="24"/>
        </w:rPr>
      </w:pPr>
      <w:r w:rsidRPr="00CB156E">
        <w:rPr>
          <w:rFonts w:cstheme="minorHAnsi"/>
          <w:sz w:val="24"/>
          <w:szCs w:val="24"/>
        </w:rPr>
        <w:t>If the volunteer role involves carrying out activities with vulnerable groups (children and/or adults) volunteers will undergo a DBS check</w:t>
      </w:r>
      <w:r w:rsidR="00EB69A8" w:rsidRPr="00CB156E">
        <w:rPr>
          <w:rFonts w:cstheme="minorHAnsi"/>
          <w:sz w:val="24"/>
          <w:szCs w:val="24"/>
        </w:rPr>
        <w:t xml:space="preserve"> and will be required to follow ORGANISATION’S</w:t>
      </w:r>
      <w:r w:rsidRPr="00CB156E">
        <w:rPr>
          <w:rFonts w:cstheme="minorHAnsi"/>
          <w:sz w:val="24"/>
          <w:szCs w:val="24"/>
        </w:rPr>
        <w:t xml:space="preserve"> Safeguarding Policy</w:t>
      </w:r>
    </w:p>
    <w:p w14:paraId="755F01BC" w14:textId="70DD7E2B" w:rsidR="00653C99" w:rsidRPr="00CB156E" w:rsidRDefault="00653C99" w:rsidP="00163C82">
      <w:pPr>
        <w:pStyle w:val="ListParagraph"/>
        <w:numPr>
          <w:ilvl w:val="0"/>
          <w:numId w:val="1"/>
        </w:numPr>
        <w:rPr>
          <w:rFonts w:cstheme="minorHAnsi"/>
          <w:sz w:val="24"/>
          <w:szCs w:val="24"/>
        </w:rPr>
      </w:pPr>
      <w:r w:rsidRPr="00CB156E">
        <w:rPr>
          <w:rFonts w:cstheme="minorHAnsi"/>
          <w:sz w:val="24"/>
          <w:szCs w:val="24"/>
        </w:rPr>
        <w:t>Volunteers will complete a 12 week trial period</w:t>
      </w:r>
    </w:p>
    <w:p w14:paraId="420910FC" w14:textId="5CE254A1" w:rsidR="00653C99" w:rsidRPr="00CB156E" w:rsidRDefault="00653C99" w:rsidP="00163C82">
      <w:pPr>
        <w:pStyle w:val="ListParagraph"/>
        <w:numPr>
          <w:ilvl w:val="0"/>
          <w:numId w:val="1"/>
        </w:numPr>
        <w:rPr>
          <w:rFonts w:cstheme="minorHAnsi"/>
          <w:sz w:val="24"/>
          <w:szCs w:val="24"/>
        </w:rPr>
      </w:pPr>
      <w:r w:rsidRPr="00CB156E">
        <w:rPr>
          <w:rFonts w:cstheme="minorHAnsi"/>
          <w:sz w:val="24"/>
          <w:szCs w:val="24"/>
        </w:rPr>
        <w:t>Volunteers will be given a volunteer agreement</w:t>
      </w:r>
    </w:p>
    <w:p w14:paraId="721DFA69" w14:textId="77777777" w:rsidR="00163C82" w:rsidRPr="00CB156E" w:rsidRDefault="00163C82" w:rsidP="00163C82">
      <w:pPr>
        <w:pStyle w:val="ListParagraph"/>
        <w:rPr>
          <w:rFonts w:cstheme="minorHAnsi"/>
          <w:sz w:val="24"/>
          <w:szCs w:val="24"/>
        </w:rPr>
      </w:pPr>
    </w:p>
    <w:p w14:paraId="031C94A5" w14:textId="20A97E58" w:rsidR="0090555E" w:rsidRPr="00CB156E" w:rsidRDefault="00163C82" w:rsidP="00163C82">
      <w:pPr>
        <w:pStyle w:val="ListParagraph"/>
        <w:numPr>
          <w:ilvl w:val="0"/>
          <w:numId w:val="1"/>
        </w:numPr>
        <w:rPr>
          <w:rFonts w:cstheme="minorHAnsi"/>
          <w:sz w:val="24"/>
          <w:szCs w:val="24"/>
        </w:rPr>
      </w:pPr>
      <w:r w:rsidRPr="00CB156E">
        <w:rPr>
          <w:rFonts w:cstheme="minorHAnsi"/>
          <w:sz w:val="24"/>
          <w:szCs w:val="24"/>
        </w:rPr>
        <w:t>Volunteers will be asked to provide 2 references where possible</w:t>
      </w:r>
      <w:r w:rsidR="0090555E" w:rsidRPr="00CB156E">
        <w:rPr>
          <w:rFonts w:cstheme="minorHAnsi"/>
          <w:sz w:val="24"/>
          <w:szCs w:val="24"/>
        </w:rPr>
        <w:t>. These may be from a friend or acquaintance but not a family member. If a person has genuine d</w:t>
      </w:r>
      <w:r w:rsidR="00B846A4" w:rsidRPr="00CB156E">
        <w:rPr>
          <w:rFonts w:cstheme="minorHAnsi"/>
          <w:sz w:val="24"/>
          <w:szCs w:val="24"/>
        </w:rPr>
        <w:t xml:space="preserve">ifficulty in finding </w:t>
      </w:r>
      <w:r w:rsidR="00EA2035" w:rsidRPr="00CB156E">
        <w:rPr>
          <w:rFonts w:cstheme="minorHAnsi"/>
          <w:sz w:val="24"/>
          <w:szCs w:val="24"/>
        </w:rPr>
        <w:t>references,</w:t>
      </w:r>
      <w:r w:rsidR="00B846A4" w:rsidRPr="00CB156E">
        <w:rPr>
          <w:rFonts w:cstheme="minorHAnsi"/>
          <w:sz w:val="24"/>
          <w:szCs w:val="24"/>
        </w:rPr>
        <w:t xml:space="preserve"> t</w:t>
      </w:r>
      <w:r w:rsidR="008436E1" w:rsidRPr="00CB156E">
        <w:rPr>
          <w:rFonts w:cstheme="minorHAnsi"/>
          <w:sz w:val="24"/>
          <w:szCs w:val="24"/>
        </w:rPr>
        <w:t xml:space="preserve">hey should contact </w:t>
      </w:r>
      <w:r w:rsidR="00EA2035" w:rsidRPr="00CB156E">
        <w:rPr>
          <w:rFonts w:cstheme="minorHAnsi"/>
          <w:b/>
          <w:bCs/>
          <w:i/>
          <w:iCs/>
          <w:sz w:val="24"/>
          <w:szCs w:val="24"/>
        </w:rPr>
        <w:t>Supportive Spaces CIC</w:t>
      </w:r>
      <w:r w:rsidR="008436E1" w:rsidRPr="00CB156E">
        <w:rPr>
          <w:rFonts w:cstheme="minorHAnsi"/>
          <w:sz w:val="24"/>
          <w:szCs w:val="24"/>
        </w:rPr>
        <w:t xml:space="preserve"> to discuss this.</w:t>
      </w:r>
    </w:p>
    <w:p w14:paraId="7A7F3336" w14:textId="77777777" w:rsidR="0090555E" w:rsidRPr="00CB156E" w:rsidRDefault="0090555E" w:rsidP="0090555E">
      <w:pPr>
        <w:pStyle w:val="ListParagraph"/>
        <w:rPr>
          <w:rFonts w:cstheme="minorHAnsi"/>
          <w:sz w:val="24"/>
          <w:szCs w:val="24"/>
        </w:rPr>
      </w:pPr>
    </w:p>
    <w:p w14:paraId="4EE15919" w14:textId="174EE086" w:rsidR="00D25928" w:rsidRPr="00CB156E" w:rsidRDefault="00142A18" w:rsidP="001E5F9A">
      <w:pPr>
        <w:pStyle w:val="ListParagraph"/>
        <w:numPr>
          <w:ilvl w:val="0"/>
          <w:numId w:val="1"/>
        </w:numPr>
        <w:rPr>
          <w:rFonts w:cstheme="minorHAnsi"/>
          <w:b/>
          <w:sz w:val="32"/>
          <w:szCs w:val="32"/>
          <w:u w:val="single"/>
        </w:rPr>
      </w:pPr>
      <w:r w:rsidRPr="00CB156E">
        <w:rPr>
          <w:rFonts w:cstheme="minorHAnsi"/>
          <w:sz w:val="24"/>
          <w:szCs w:val="24"/>
        </w:rPr>
        <w:t xml:space="preserve">Unsuccessful applicants. </w:t>
      </w:r>
      <w:r w:rsidR="0090555E" w:rsidRPr="00CB156E">
        <w:rPr>
          <w:rFonts w:cstheme="minorHAnsi"/>
          <w:sz w:val="24"/>
          <w:szCs w:val="24"/>
        </w:rPr>
        <w:t xml:space="preserve">If </w:t>
      </w:r>
      <w:r w:rsidR="00EA2035" w:rsidRPr="00CB156E">
        <w:rPr>
          <w:rFonts w:cstheme="minorHAnsi"/>
          <w:b/>
          <w:bCs/>
          <w:i/>
          <w:iCs/>
          <w:sz w:val="24"/>
          <w:szCs w:val="24"/>
        </w:rPr>
        <w:t>Supportive Spaces CIC</w:t>
      </w:r>
      <w:r w:rsidR="00EA2035" w:rsidRPr="00CB156E">
        <w:rPr>
          <w:rFonts w:cstheme="minorHAnsi"/>
          <w:sz w:val="24"/>
          <w:szCs w:val="24"/>
        </w:rPr>
        <w:t xml:space="preserve"> </w:t>
      </w:r>
      <w:r w:rsidR="0090555E" w:rsidRPr="00CB156E">
        <w:rPr>
          <w:rFonts w:cstheme="minorHAnsi"/>
          <w:sz w:val="24"/>
          <w:szCs w:val="24"/>
        </w:rPr>
        <w:t>feels that a volunteer does not broadly match the organisations needs</w:t>
      </w:r>
      <w:r w:rsidR="00C47FAB" w:rsidRPr="00CB156E">
        <w:rPr>
          <w:rFonts w:cstheme="minorHAnsi"/>
          <w:sz w:val="24"/>
          <w:szCs w:val="24"/>
        </w:rPr>
        <w:t xml:space="preserve"> at any stage of the recruitment process</w:t>
      </w:r>
      <w:r w:rsidR="0090555E" w:rsidRPr="00CB156E">
        <w:rPr>
          <w:rFonts w:cstheme="minorHAnsi"/>
          <w:sz w:val="24"/>
          <w:szCs w:val="24"/>
        </w:rPr>
        <w:t xml:space="preserve"> then the volunteer will have the opportunity to discuss why they have not been selected.</w:t>
      </w:r>
    </w:p>
    <w:p w14:paraId="05BC2B1C" w14:textId="16FBA478" w:rsidR="0090555E" w:rsidRPr="00CB156E" w:rsidRDefault="0090555E" w:rsidP="0090555E">
      <w:pPr>
        <w:rPr>
          <w:rFonts w:cstheme="minorHAnsi"/>
          <w:b/>
          <w:sz w:val="32"/>
          <w:szCs w:val="32"/>
          <w:u w:val="single"/>
        </w:rPr>
      </w:pPr>
      <w:r w:rsidRPr="00CB156E">
        <w:rPr>
          <w:rFonts w:cstheme="minorHAnsi"/>
          <w:b/>
          <w:sz w:val="32"/>
          <w:szCs w:val="32"/>
          <w:u w:val="single"/>
        </w:rPr>
        <w:t>Role Description</w:t>
      </w:r>
    </w:p>
    <w:p w14:paraId="1ECE772A" w14:textId="77777777" w:rsidR="0090555E" w:rsidRPr="00CB156E" w:rsidRDefault="00442E9B" w:rsidP="00442E9B">
      <w:pPr>
        <w:rPr>
          <w:rFonts w:cstheme="minorHAnsi"/>
          <w:sz w:val="24"/>
          <w:szCs w:val="24"/>
        </w:rPr>
      </w:pPr>
      <w:r w:rsidRPr="00CB156E">
        <w:rPr>
          <w:rFonts w:cstheme="minorHAnsi"/>
          <w:sz w:val="24"/>
          <w:szCs w:val="24"/>
        </w:rPr>
        <w:t xml:space="preserve">All volunteers will be given a detailed role description </w:t>
      </w:r>
      <w:r w:rsidR="005C65CD" w:rsidRPr="00CB156E">
        <w:rPr>
          <w:rFonts w:cstheme="minorHAnsi"/>
          <w:sz w:val="24"/>
          <w:szCs w:val="24"/>
        </w:rPr>
        <w:t>of the opportunity they are applying for.</w:t>
      </w:r>
    </w:p>
    <w:p w14:paraId="612A096A" w14:textId="77777777" w:rsidR="00DC2D69" w:rsidRPr="00CB156E" w:rsidRDefault="00DC2D69" w:rsidP="0090555E">
      <w:pPr>
        <w:rPr>
          <w:rFonts w:cstheme="minorHAnsi"/>
          <w:sz w:val="24"/>
          <w:szCs w:val="24"/>
        </w:rPr>
      </w:pPr>
    </w:p>
    <w:p w14:paraId="24B810DC" w14:textId="77777777" w:rsidR="00DC2D69" w:rsidRPr="00CB156E" w:rsidRDefault="00DC2D69" w:rsidP="0090555E">
      <w:pPr>
        <w:rPr>
          <w:rFonts w:cstheme="minorHAnsi"/>
          <w:b/>
          <w:sz w:val="32"/>
          <w:szCs w:val="32"/>
          <w:u w:val="single"/>
        </w:rPr>
      </w:pPr>
      <w:r w:rsidRPr="00CB156E">
        <w:rPr>
          <w:rFonts w:cstheme="minorHAnsi"/>
          <w:b/>
          <w:sz w:val="32"/>
          <w:szCs w:val="32"/>
          <w:u w:val="single"/>
        </w:rPr>
        <w:t>Induction and Training</w:t>
      </w:r>
    </w:p>
    <w:p w14:paraId="446B8A3C" w14:textId="77777777" w:rsidR="00DC2D69" w:rsidRPr="00CB156E" w:rsidRDefault="00DC2D69" w:rsidP="0090555E">
      <w:pPr>
        <w:rPr>
          <w:rFonts w:cstheme="minorHAnsi"/>
          <w:sz w:val="24"/>
          <w:szCs w:val="24"/>
        </w:rPr>
      </w:pPr>
      <w:r w:rsidRPr="00CB156E">
        <w:rPr>
          <w:rFonts w:cstheme="minorHAnsi"/>
          <w:sz w:val="24"/>
          <w:szCs w:val="24"/>
        </w:rPr>
        <w:t>All volunteers will be given an induction on their first day</w:t>
      </w:r>
      <w:r w:rsidR="00E001B0" w:rsidRPr="00CB156E">
        <w:rPr>
          <w:rFonts w:cstheme="minorHAnsi"/>
          <w:sz w:val="24"/>
          <w:szCs w:val="24"/>
        </w:rPr>
        <w:t xml:space="preserve"> as per the induction checklist</w:t>
      </w:r>
      <w:r w:rsidRPr="00CB156E">
        <w:rPr>
          <w:rFonts w:cstheme="minorHAnsi"/>
          <w:sz w:val="24"/>
          <w:szCs w:val="24"/>
        </w:rPr>
        <w:t xml:space="preserve"> </w:t>
      </w:r>
      <w:r w:rsidR="0094620D" w:rsidRPr="00CB156E">
        <w:rPr>
          <w:rFonts w:cstheme="minorHAnsi"/>
          <w:sz w:val="24"/>
          <w:szCs w:val="24"/>
        </w:rPr>
        <w:t xml:space="preserve">which will include meeting all the staff, </w:t>
      </w:r>
      <w:r w:rsidR="00E001B0" w:rsidRPr="00CB156E">
        <w:rPr>
          <w:rFonts w:cstheme="minorHAnsi"/>
          <w:sz w:val="24"/>
          <w:szCs w:val="24"/>
        </w:rPr>
        <w:t xml:space="preserve">a tour of the building and made aware of the fire exits, toilets, and given a volunteers handbook. </w:t>
      </w:r>
    </w:p>
    <w:p w14:paraId="6CA2F01E" w14:textId="1FD89FB7" w:rsidR="00E001B0" w:rsidRPr="00CB156E" w:rsidRDefault="00E001B0" w:rsidP="0090555E">
      <w:pPr>
        <w:rPr>
          <w:rFonts w:cstheme="minorHAnsi"/>
          <w:sz w:val="24"/>
          <w:szCs w:val="24"/>
        </w:rPr>
      </w:pPr>
      <w:r w:rsidRPr="00CB156E">
        <w:rPr>
          <w:rFonts w:cstheme="minorHAnsi"/>
          <w:sz w:val="24"/>
          <w:szCs w:val="24"/>
        </w:rPr>
        <w:t xml:space="preserve">Volunteers will be given an introduction to </w:t>
      </w:r>
      <w:r w:rsidR="00EA2035" w:rsidRPr="00CB156E">
        <w:rPr>
          <w:rFonts w:cstheme="minorHAnsi"/>
          <w:b/>
          <w:bCs/>
          <w:i/>
          <w:iCs/>
          <w:sz w:val="24"/>
          <w:szCs w:val="24"/>
        </w:rPr>
        <w:t>Supportive Spaces CIC’</w:t>
      </w:r>
      <w:r w:rsidR="00EB69A8" w:rsidRPr="00CB156E">
        <w:rPr>
          <w:rFonts w:cstheme="minorHAnsi"/>
          <w:b/>
          <w:bCs/>
          <w:i/>
          <w:iCs/>
          <w:sz w:val="24"/>
          <w:szCs w:val="24"/>
        </w:rPr>
        <w:t>S</w:t>
      </w:r>
      <w:r w:rsidRPr="00CB156E">
        <w:rPr>
          <w:rFonts w:cstheme="minorHAnsi"/>
          <w:b/>
          <w:bCs/>
          <w:i/>
          <w:iCs/>
          <w:sz w:val="24"/>
          <w:szCs w:val="24"/>
        </w:rPr>
        <w:t xml:space="preserve"> </w:t>
      </w:r>
      <w:r w:rsidRPr="00CB156E">
        <w:rPr>
          <w:rFonts w:cstheme="minorHAnsi"/>
          <w:sz w:val="24"/>
          <w:szCs w:val="24"/>
        </w:rPr>
        <w:t>policies and procedures</w:t>
      </w:r>
      <w:r w:rsidR="00F244BE" w:rsidRPr="00CB156E">
        <w:rPr>
          <w:rFonts w:cstheme="minorHAnsi"/>
          <w:sz w:val="24"/>
          <w:szCs w:val="24"/>
        </w:rPr>
        <w:t xml:space="preserve"> and </w:t>
      </w:r>
      <w:r w:rsidR="00F8380C" w:rsidRPr="00CB156E">
        <w:rPr>
          <w:rFonts w:cstheme="minorHAnsi"/>
          <w:sz w:val="24"/>
          <w:szCs w:val="24"/>
        </w:rPr>
        <w:t xml:space="preserve">will be given supported training until </w:t>
      </w:r>
      <w:r w:rsidR="005C65CD" w:rsidRPr="00CB156E">
        <w:rPr>
          <w:rFonts w:cstheme="minorHAnsi"/>
          <w:sz w:val="24"/>
          <w:szCs w:val="24"/>
        </w:rPr>
        <w:t xml:space="preserve">they are considered </w:t>
      </w:r>
      <w:r w:rsidR="00F8380C" w:rsidRPr="00CB156E">
        <w:rPr>
          <w:rFonts w:cstheme="minorHAnsi"/>
          <w:sz w:val="24"/>
          <w:szCs w:val="24"/>
        </w:rPr>
        <w:t>confident to carry out the role</w:t>
      </w:r>
      <w:r w:rsidR="005C65CD" w:rsidRPr="00CB156E">
        <w:rPr>
          <w:rFonts w:cstheme="minorHAnsi"/>
          <w:sz w:val="24"/>
          <w:szCs w:val="24"/>
        </w:rPr>
        <w:t xml:space="preserve"> themselves</w:t>
      </w:r>
      <w:r w:rsidR="00F8380C" w:rsidRPr="00CB156E">
        <w:rPr>
          <w:rFonts w:cstheme="minorHAnsi"/>
          <w:sz w:val="24"/>
          <w:szCs w:val="24"/>
        </w:rPr>
        <w:t xml:space="preserve">. </w:t>
      </w:r>
      <w:r w:rsidR="009264DF" w:rsidRPr="00CB156E">
        <w:rPr>
          <w:rFonts w:cstheme="minorHAnsi"/>
          <w:sz w:val="24"/>
          <w:szCs w:val="24"/>
        </w:rPr>
        <w:t>T</w:t>
      </w:r>
      <w:r w:rsidR="00F8380C" w:rsidRPr="00CB156E">
        <w:rPr>
          <w:rFonts w:cstheme="minorHAnsi"/>
          <w:sz w:val="24"/>
          <w:szCs w:val="24"/>
        </w:rPr>
        <w:t>rain</w:t>
      </w:r>
      <w:r w:rsidR="007D2B7F" w:rsidRPr="00CB156E">
        <w:rPr>
          <w:rFonts w:cstheme="minorHAnsi"/>
          <w:sz w:val="24"/>
          <w:szCs w:val="24"/>
        </w:rPr>
        <w:t xml:space="preserve">ing </w:t>
      </w:r>
      <w:r w:rsidR="009264DF" w:rsidRPr="00CB156E">
        <w:rPr>
          <w:rFonts w:cstheme="minorHAnsi"/>
          <w:sz w:val="24"/>
          <w:szCs w:val="24"/>
        </w:rPr>
        <w:t xml:space="preserve">relevant </w:t>
      </w:r>
      <w:r w:rsidR="007D2B7F" w:rsidRPr="00CB156E">
        <w:rPr>
          <w:rFonts w:cstheme="minorHAnsi"/>
          <w:sz w:val="24"/>
          <w:szCs w:val="24"/>
        </w:rPr>
        <w:t>to the role will be offered to volunteers who wish to develop their role and where finances are available.</w:t>
      </w:r>
    </w:p>
    <w:p w14:paraId="4FB9997D" w14:textId="7FD68493" w:rsidR="00E20C95" w:rsidRPr="00CB156E" w:rsidRDefault="00E20C95" w:rsidP="0090555E">
      <w:pPr>
        <w:rPr>
          <w:rFonts w:cstheme="minorHAnsi"/>
          <w:sz w:val="24"/>
          <w:szCs w:val="24"/>
        </w:rPr>
      </w:pPr>
      <w:r w:rsidRPr="00CB156E">
        <w:rPr>
          <w:rFonts w:cstheme="minorHAnsi"/>
          <w:sz w:val="24"/>
          <w:szCs w:val="24"/>
        </w:rPr>
        <w:lastRenderedPageBreak/>
        <w:t>Safeguarding Adults and Children training will be off</w:t>
      </w:r>
      <w:r w:rsidR="00D167E2" w:rsidRPr="00CB156E">
        <w:rPr>
          <w:rFonts w:cstheme="minorHAnsi"/>
          <w:sz w:val="24"/>
          <w:szCs w:val="24"/>
        </w:rPr>
        <w:t>ered to all volunteers. If the volunteer role involves activities</w:t>
      </w:r>
      <w:r w:rsidRPr="00CB156E">
        <w:rPr>
          <w:rFonts w:cstheme="minorHAnsi"/>
          <w:sz w:val="24"/>
          <w:szCs w:val="24"/>
        </w:rPr>
        <w:t xml:space="preserve"> with vulnerable groups (children and/or adults) Safeguarding Training </w:t>
      </w:r>
      <w:r w:rsidR="002C365B" w:rsidRPr="00CB156E">
        <w:rPr>
          <w:rFonts w:cstheme="minorHAnsi"/>
          <w:sz w:val="24"/>
          <w:szCs w:val="24"/>
        </w:rPr>
        <w:t xml:space="preserve">is an explicit requirement and will be organised by the volunteers named supervisor. </w:t>
      </w:r>
    </w:p>
    <w:p w14:paraId="41E2A450" w14:textId="77777777" w:rsidR="00F8380C" w:rsidRPr="00CB156E" w:rsidRDefault="00F8380C" w:rsidP="0090555E">
      <w:pPr>
        <w:rPr>
          <w:rFonts w:cstheme="minorHAnsi"/>
          <w:sz w:val="24"/>
          <w:szCs w:val="24"/>
        </w:rPr>
      </w:pPr>
    </w:p>
    <w:p w14:paraId="2EC65CD1" w14:textId="77777777" w:rsidR="00F8380C" w:rsidRPr="00CB156E" w:rsidRDefault="00F8380C" w:rsidP="0090555E">
      <w:pPr>
        <w:rPr>
          <w:rFonts w:cstheme="minorHAnsi"/>
          <w:b/>
          <w:sz w:val="32"/>
          <w:szCs w:val="32"/>
          <w:u w:val="single"/>
        </w:rPr>
      </w:pPr>
      <w:r w:rsidRPr="00CB156E">
        <w:rPr>
          <w:rFonts w:cstheme="minorHAnsi"/>
          <w:b/>
          <w:sz w:val="32"/>
          <w:szCs w:val="32"/>
          <w:u w:val="single"/>
        </w:rPr>
        <w:t>Expenses</w:t>
      </w:r>
    </w:p>
    <w:p w14:paraId="0AE389E8" w14:textId="78A4C33B" w:rsidR="00F8380C" w:rsidRPr="00CB156E" w:rsidRDefault="00F8380C" w:rsidP="0090555E">
      <w:pPr>
        <w:rPr>
          <w:rFonts w:cstheme="minorHAnsi"/>
          <w:sz w:val="24"/>
          <w:szCs w:val="24"/>
        </w:rPr>
      </w:pPr>
      <w:r w:rsidRPr="00CB156E">
        <w:rPr>
          <w:rFonts w:cstheme="minorHAnsi"/>
          <w:sz w:val="24"/>
          <w:szCs w:val="24"/>
        </w:rPr>
        <w:t xml:space="preserve">All volunteers are encouraged to claim out of pocket expenses. </w:t>
      </w:r>
      <w:r w:rsidR="00EA2035" w:rsidRPr="00CB156E">
        <w:rPr>
          <w:rFonts w:cstheme="minorHAnsi"/>
          <w:b/>
          <w:bCs/>
          <w:i/>
          <w:iCs/>
          <w:sz w:val="24"/>
          <w:szCs w:val="24"/>
        </w:rPr>
        <w:t>Supportive Spaces CIC</w:t>
      </w:r>
      <w:r w:rsidRPr="00CB156E">
        <w:rPr>
          <w:rFonts w:cstheme="minorHAnsi"/>
          <w:sz w:val="24"/>
          <w:szCs w:val="24"/>
        </w:rPr>
        <w:t xml:space="preserve"> will reimburse travel expenses (car mileage, bicycle allowance, bus fares) and </w:t>
      </w:r>
      <w:r w:rsidR="00EA2035" w:rsidRPr="00CB156E">
        <w:rPr>
          <w:rFonts w:cstheme="minorHAnsi"/>
          <w:sz w:val="24"/>
          <w:szCs w:val="24"/>
        </w:rPr>
        <w:t>refreshment</w:t>
      </w:r>
      <w:r w:rsidRPr="00CB156E">
        <w:rPr>
          <w:rFonts w:cstheme="minorHAnsi"/>
          <w:sz w:val="24"/>
          <w:szCs w:val="24"/>
        </w:rPr>
        <w:t xml:space="preserve"> expenses</w:t>
      </w:r>
      <w:r w:rsidR="00EA2035" w:rsidRPr="00CB156E">
        <w:rPr>
          <w:rFonts w:cstheme="minorHAnsi"/>
          <w:sz w:val="24"/>
          <w:szCs w:val="24"/>
        </w:rPr>
        <w:t xml:space="preserve"> if meeting clients in the community</w:t>
      </w:r>
      <w:r w:rsidRPr="00CB156E">
        <w:rPr>
          <w:rFonts w:cstheme="minorHAnsi"/>
          <w:sz w:val="24"/>
          <w:szCs w:val="24"/>
        </w:rPr>
        <w:t>. To claim expenses volunteers will be asked to complete a simple expenses form and provide bus tickets/receipts.</w:t>
      </w:r>
      <w:r w:rsidR="009B64B9" w:rsidRPr="00CB156E">
        <w:rPr>
          <w:rFonts w:cstheme="minorHAnsi"/>
          <w:sz w:val="24"/>
          <w:szCs w:val="24"/>
        </w:rPr>
        <w:t xml:space="preserve">  Expenses can be claimed from </w:t>
      </w:r>
      <w:r w:rsidR="002C365B" w:rsidRPr="00CB156E">
        <w:rPr>
          <w:rFonts w:cstheme="minorHAnsi"/>
          <w:sz w:val="24"/>
          <w:szCs w:val="24"/>
        </w:rPr>
        <w:t xml:space="preserve">their named </w:t>
      </w:r>
      <w:r w:rsidR="007C5F51" w:rsidRPr="00CB156E">
        <w:rPr>
          <w:rFonts w:cstheme="minorHAnsi"/>
          <w:sz w:val="24"/>
          <w:szCs w:val="24"/>
        </w:rPr>
        <w:t>supervisor,</w:t>
      </w:r>
      <w:r w:rsidR="002C365B" w:rsidRPr="00CB156E">
        <w:rPr>
          <w:rFonts w:cstheme="minorHAnsi"/>
          <w:sz w:val="24"/>
          <w:szCs w:val="24"/>
        </w:rPr>
        <w:t xml:space="preserve"> </w:t>
      </w:r>
      <w:r w:rsidR="009B64B9" w:rsidRPr="00CB156E">
        <w:rPr>
          <w:rFonts w:cstheme="minorHAnsi"/>
          <w:sz w:val="24"/>
          <w:szCs w:val="24"/>
        </w:rPr>
        <w:t>Admin or</w:t>
      </w:r>
      <w:r w:rsidR="002C365B" w:rsidRPr="00CB156E">
        <w:rPr>
          <w:rFonts w:cstheme="minorHAnsi"/>
          <w:sz w:val="24"/>
          <w:szCs w:val="24"/>
        </w:rPr>
        <w:t xml:space="preserve"> the</w:t>
      </w:r>
      <w:r w:rsidR="009B64B9" w:rsidRPr="00CB156E">
        <w:rPr>
          <w:rFonts w:cstheme="minorHAnsi"/>
          <w:sz w:val="24"/>
          <w:szCs w:val="24"/>
        </w:rPr>
        <w:t xml:space="preserve"> Finance &amp; Resource Manager.</w:t>
      </w:r>
      <w:r w:rsidR="00D167E2" w:rsidRPr="00CB156E">
        <w:rPr>
          <w:rFonts w:cstheme="minorHAnsi"/>
          <w:sz w:val="24"/>
          <w:szCs w:val="24"/>
        </w:rPr>
        <w:t xml:space="preserve"> </w:t>
      </w:r>
      <w:r w:rsidR="002C365B" w:rsidRPr="00CB156E">
        <w:rPr>
          <w:rFonts w:cstheme="minorHAnsi"/>
          <w:sz w:val="24"/>
          <w:szCs w:val="24"/>
        </w:rPr>
        <w:t xml:space="preserve">The process for claiming expenses will be explained in the induction. </w:t>
      </w:r>
    </w:p>
    <w:p w14:paraId="562E43CD" w14:textId="77777777" w:rsidR="00F8380C" w:rsidRPr="00CB156E" w:rsidRDefault="00F8380C" w:rsidP="0090555E">
      <w:pPr>
        <w:rPr>
          <w:rFonts w:cstheme="minorHAnsi"/>
          <w:sz w:val="24"/>
          <w:szCs w:val="24"/>
        </w:rPr>
      </w:pPr>
    </w:p>
    <w:p w14:paraId="5227726D" w14:textId="078C2080" w:rsidR="00EA2035" w:rsidRPr="00CB156E" w:rsidRDefault="00F8380C" w:rsidP="0090555E">
      <w:pPr>
        <w:rPr>
          <w:rFonts w:cstheme="minorHAnsi"/>
          <w:b/>
          <w:sz w:val="32"/>
          <w:szCs w:val="32"/>
          <w:u w:val="single"/>
        </w:rPr>
      </w:pPr>
      <w:r w:rsidRPr="00CB156E">
        <w:rPr>
          <w:rFonts w:cstheme="minorHAnsi"/>
          <w:b/>
          <w:sz w:val="32"/>
          <w:szCs w:val="32"/>
          <w:u w:val="single"/>
        </w:rPr>
        <w:t>Supervision and Support</w:t>
      </w:r>
    </w:p>
    <w:p w14:paraId="3F965CEB" w14:textId="12B6DE75" w:rsidR="00F154D6" w:rsidRPr="00CB156E" w:rsidRDefault="00EA2035" w:rsidP="0090555E">
      <w:pPr>
        <w:rPr>
          <w:rFonts w:cstheme="minorHAnsi"/>
          <w:b/>
          <w:sz w:val="32"/>
          <w:szCs w:val="32"/>
          <w:u w:val="single"/>
        </w:rPr>
      </w:pPr>
      <w:r w:rsidRPr="00CB156E">
        <w:rPr>
          <w:rFonts w:cstheme="minorHAnsi"/>
          <w:b/>
          <w:bCs/>
          <w:i/>
          <w:iCs/>
          <w:sz w:val="24"/>
          <w:szCs w:val="24"/>
        </w:rPr>
        <w:t>Supportive Spaces CIC</w:t>
      </w:r>
      <w:r w:rsidR="00F154D6" w:rsidRPr="00CB156E">
        <w:rPr>
          <w:rFonts w:cstheme="minorHAnsi"/>
          <w:sz w:val="24"/>
          <w:szCs w:val="24"/>
        </w:rPr>
        <w:t xml:space="preserve"> recognises the importance of supporting our volunteers so that they feel valued, motivated and able to develop in their role. </w:t>
      </w:r>
      <w:r w:rsidR="005144A5" w:rsidRPr="00CB156E">
        <w:rPr>
          <w:rFonts w:cstheme="minorHAnsi"/>
          <w:sz w:val="24"/>
          <w:szCs w:val="24"/>
        </w:rPr>
        <w:t>Support will be provided in a variety of ways through structured sessions, more informally and on a one to one basis as appropriate.</w:t>
      </w:r>
    </w:p>
    <w:p w14:paraId="06776E74" w14:textId="62DE1881" w:rsidR="00F8380C" w:rsidRPr="00CB156E" w:rsidRDefault="00F8380C" w:rsidP="0090555E">
      <w:pPr>
        <w:rPr>
          <w:rFonts w:cstheme="minorHAnsi"/>
          <w:sz w:val="24"/>
          <w:szCs w:val="24"/>
        </w:rPr>
      </w:pPr>
      <w:r w:rsidRPr="00CB156E">
        <w:rPr>
          <w:rFonts w:cstheme="minorHAnsi"/>
          <w:sz w:val="24"/>
          <w:szCs w:val="24"/>
        </w:rPr>
        <w:t xml:space="preserve">All volunteers will have a named supervisor </w:t>
      </w:r>
      <w:r w:rsidR="007D2B7F" w:rsidRPr="00CB156E">
        <w:rPr>
          <w:rFonts w:cstheme="minorHAnsi"/>
          <w:sz w:val="24"/>
          <w:szCs w:val="24"/>
        </w:rPr>
        <w:t xml:space="preserve">who will support them and who they can go to with any questions or queries. All volunteers will have </w:t>
      </w:r>
      <w:r w:rsidRPr="00CB156E">
        <w:rPr>
          <w:rFonts w:cstheme="minorHAnsi"/>
          <w:sz w:val="24"/>
          <w:szCs w:val="24"/>
        </w:rPr>
        <w:t xml:space="preserve">regular </w:t>
      </w:r>
      <w:r w:rsidR="007D2B7F" w:rsidRPr="00CB156E">
        <w:rPr>
          <w:rFonts w:cstheme="minorHAnsi"/>
          <w:sz w:val="24"/>
          <w:szCs w:val="24"/>
        </w:rPr>
        <w:t xml:space="preserve">supervision meetings to discuss their role and is an opportunity to help the </w:t>
      </w:r>
      <w:r w:rsidR="00EB69A8" w:rsidRPr="00CB156E">
        <w:rPr>
          <w:rFonts w:cstheme="minorHAnsi"/>
          <w:sz w:val="24"/>
          <w:szCs w:val="24"/>
        </w:rPr>
        <w:t>volunteers’</w:t>
      </w:r>
      <w:r w:rsidR="007D2B7F" w:rsidRPr="00CB156E">
        <w:rPr>
          <w:rFonts w:cstheme="minorHAnsi"/>
          <w:sz w:val="24"/>
          <w:szCs w:val="24"/>
        </w:rPr>
        <w:t xml:space="preserve"> future development, to give the volunteer feedback and to discuss any issues.</w:t>
      </w:r>
    </w:p>
    <w:p w14:paraId="3E313DD0" w14:textId="77777777" w:rsidR="007D2B7F" w:rsidRPr="00CB156E" w:rsidRDefault="007D2B7F" w:rsidP="0090555E">
      <w:pPr>
        <w:rPr>
          <w:rFonts w:cstheme="minorHAnsi"/>
          <w:b/>
          <w:sz w:val="32"/>
          <w:szCs w:val="32"/>
          <w:u w:val="single"/>
        </w:rPr>
      </w:pPr>
      <w:r w:rsidRPr="00CB156E">
        <w:rPr>
          <w:rFonts w:cstheme="minorHAnsi"/>
          <w:b/>
          <w:sz w:val="32"/>
          <w:szCs w:val="32"/>
          <w:u w:val="single"/>
        </w:rPr>
        <w:t>Insurance</w:t>
      </w:r>
    </w:p>
    <w:p w14:paraId="021D25B7" w14:textId="0C80F743" w:rsidR="00DC2D69" w:rsidRPr="00CB156E" w:rsidRDefault="007D2B7F" w:rsidP="0090555E">
      <w:pPr>
        <w:rPr>
          <w:rFonts w:cstheme="minorHAnsi"/>
          <w:sz w:val="24"/>
          <w:szCs w:val="24"/>
        </w:rPr>
      </w:pPr>
      <w:r w:rsidRPr="00CB156E">
        <w:rPr>
          <w:rFonts w:cstheme="minorHAnsi"/>
          <w:sz w:val="24"/>
          <w:szCs w:val="24"/>
        </w:rPr>
        <w:t xml:space="preserve">All volunteers are covered by insurance whilst acting on behalf </w:t>
      </w:r>
      <w:r w:rsidR="00F94192" w:rsidRPr="00CB156E">
        <w:rPr>
          <w:rFonts w:cstheme="minorHAnsi"/>
          <w:sz w:val="24"/>
          <w:szCs w:val="24"/>
        </w:rPr>
        <w:t>of the organisation.</w:t>
      </w:r>
    </w:p>
    <w:p w14:paraId="333C8618" w14:textId="77777777" w:rsidR="00F94192" w:rsidRPr="00CB156E" w:rsidRDefault="00F94192" w:rsidP="0090555E">
      <w:pPr>
        <w:rPr>
          <w:rFonts w:cstheme="minorHAnsi"/>
          <w:sz w:val="24"/>
          <w:szCs w:val="24"/>
        </w:rPr>
      </w:pPr>
    </w:p>
    <w:p w14:paraId="33F10B6E" w14:textId="77777777" w:rsidR="00F94192" w:rsidRPr="00CB156E" w:rsidRDefault="00F94192" w:rsidP="0090555E">
      <w:pPr>
        <w:rPr>
          <w:rFonts w:cstheme="minorHAnsi"/>
          <w:b/>
          <w:sz w:val="32"/>
          <w:szCs w:val="32"/>
          <w:u w:val="single"/>
        </w:rPr>
      </w:pPr>
      <w:r w:rsidRPr="00CB156E">
        <w:rPr>
          <w:rFonts w:cstheme="minorHAnsi"/>
          <w:b/>
          <w:sz w:val="32"/>
          <w:szCs w:val="32"/>
          <w:u w:val="single"/>
        </w:rPr>
        <w:t>Equal</w:t>
      </w:r>
      <w:r w:rsidR="00EC5FB9" w:rsidRPr="00CB156E">
        <w:rPr>
          <w:rFonts w:cstheme="minorHAnsi"/>
          <w:b/>
          <w:sz w:val="32"/>
          <w:szCs w:val="32"/>
          <w:u w:val="single"/>
        </w:rPr>
        <w:t>ity and D</w:t>
      </w:r>
      <w:r w:rsidRPr="00CB156E">
        <w:rPr>
          <w:rFonts w:cstheme="minorHAnsi"/>
          <w:b/>
          <w:sz w:val="32"/>
          <w:szCs w:val="32"/>
          <w:u w:val="single"/>
        </w:rPr>
        <w:t>iversity</w:t>
      </w:r>
    </w:p>
    <w:p w14:paraId="41505B18" w14:textId="50E86A53" w:rsidR="002372D8" w:rsidRPr="00CB156E" w:rsidRDefault="00EA2035" w:rsidP="00EB69A8">
      <w:pPr>
        <w:pStyle w:val="Heading4"/>
        <w:spacing w:after="0"/>
        <w:rPr>
          <w:rFonts w:asciiTheme="minorHAnsi" w:hAnsiTheme="minorHAnsi" w:cstheme="minorHAnsi"/>
          <w:b w:val="0"/>
          <w:sz w:val="24"/>
          <w:szCs w:val="24"/>
          <w:lang w:val="en-US"/>
        </w:rPr>
      </w:pPr>
      <w:r w:rsidRPr="00CB156E">
        <w:rPr>
          <w:rFonts w:asciiTheme="minorHAnsi" w:hAnsiTheme="minorHAnsi" w:cstheme="minorHAnsi"/>
          <w:bCs w:val="0"/>
          <w:i/>
          <w:iCs/>
          <w:sz w:val="24"/>
          <w:szCs w:val="24"/>
        </w:rPr>
        <w:t>Supportive Spaces CIC</w:t>
      </w:r>
      <w:r w:rsidR="00EB69A8" w:rsidRPr="00CB156E">
        <w:rPr>
          <w:rFonts w:asciiTheme="minorHAnsi" w:hAnsiTheme="minorHAnsi" w:cstheme="minorHAnsi"/>
          <w:b w:val="0"/>
          <w:sz w:val="24"/>
          <w:szCs w:val="24"/>
          <w:lang w:val="en-US"/>
        </w:rPr>
        <w:t xml:space="preserve"> </w:t>
      </w:r>
      <w:r w:rsidR="002372D8" w:rsidRPr="00CB156E">
        <w:rPr>
          <w:rFonts w:asciiTheme="minorHAnsi" w:hAnsiTheme="minorHAnsi" w:cstheme="minorHAnsi"/>
          <w:b w:val="0"/>
          <w:sz w:val="24"/>
          <w:szCs w:val="24"/>
          <w:lang w:val="en-US"/>
        </w:rPr>
        <w:t xml:space="preserve">are totally committed to the principle of equality of opportunity for all of its service users, staff, volunteers and trustees. The organisation is opposed to all forms of discrimination on the grounds of </w:t>
      </w:r>
      <w:r w:rsidR="00EB69A8" w:rsidRPr="00CB156E">
        <w:rPr>
          <w:rFonts w:asciiTheme="minorHAnsi" w:hAnsiTheme="minorHAnsi" w:cstheme="minorHAnsi"/>
          <w:b w:val="0"/>
          <w:sz w:val="24"/>
          <w:szCs w:val="24"/>
          <w:lang w:val="en-US"/>
        </w:rPr>
        <w:t xml:space="preserve">age, disability, gender reassignment, marriage and civil partnership, pregnancy and maternity, race, religion or belief, sex, sexual orientation </w:t>
      </w:r>
      <w:r w:rsidR="002372D8" w:rsidRPr="00CB156E">
        <w:rPr>
          <w:rFonts w:asciiTheme="minorHAnsi" w:hAnsiTheme="minorHAnsi" w:cstheme="minorHAnsi"/>
          <w:b w:val="0"/>
          <w:sz w:val="24"/>
          <w:szCs w:val="24"/>
          <w:lang w:val="en-US"/>
        </w:rPr>
        <w:t xml:space="preserve">or other unjustifiable discrimination. </w:t>
      </w:r>
    </w:p>
    <w:p w14:paraId="42C38348" w14:textId="77777777" w:rsidR="002372D8" w:rsidRPr="00CB156E" w:rsidRDefault="002372D8" w:rsidP="002372D8">
      <w:pPr>
        <w:rPr>
          <w:rFonts w:cstheme="minorHAnsi"/>
          <w:sz w:val="24"/>
          <w:szCs w:val="24"/>
          <w:lang w:val="en-US"/>
        </w:rPr>
      </w:pPr>
      <w:r w:rsidRPr="00CB156E">
        <w:rPr>
          <w:rStyle w:val="Emphasis"/>
          <w:rFonts w:cstheme="minorHAnsi"/>
          <w:i w:val="0"/>
          <w:iCs w:val="0"/>
          <w:sz w:val="24"/>
          <w:szCs w:val="24"/>
          <w:lang w:val="en-US"/>
        </w:rPr>
        <w:br/>
        <w:t>We will make adjustments, wherever possible and within our financial resources, to enable full participation.</w:t>
      </w:r>
    </w:p>
    <w:p w14:paraId="619039A5" w14:textId="24C8E217" w:rsidR="00B931D0" w:rsidRPr="00CB156E" w:rsidRDefault="00B931D0" w:rsidP="0090555E">
      <w:pPr>
        <w:rPr>
          <w:rFonts w:cstheme="minorHAnsi"/>
          <w:sz w:val="24"/>
          <w:szCs w:val="24"/>
        </w:rPr>
      </w:pPr>
      <w:r w:rsidRPr="00CB156E">
        <w:rPr>
          <w:rFonts w:cstheme="minorHAnsi"/>
          <w:sz w:val="24"/>
          <w:szCs w:val="24"/>
        </w:rPr>
        <w:t>At</w:t>
      </w:r>
      <w:r w:rsidR="00EA2035" w:rsidRPr="00CB156E">
        <w:rPr>
          <w:rFonts w:cstheme="minorHAnsi"/>
          <w:sz w:val="24"/>
          <w:szCs w:val="24"/>
        </w:rPr>
        <w:t xml:space="preserve"> </w:t>
      </w:r>
      <w:r w:rsidR="00EA2035" w:rsidRPr="00CB156E">
        <w:rPr>
          <w:rFonts w:cstheme="minorHAnsi"/>
          <w:b/>
          <w:bCs/>
          <w:i/>
          <w:iCs/>
          <w:sz w:val="24"/>
          <w:szCs w:val="24"/>
        </w:rPr>
        <w:t>Supportive Spaces CIC</w:t>
      </w:r>
      <w:r w:rsidR="00982380" w:rsidRPr="00CB156E">
        <w:rPr>
          <w:rFonts w:cstheme="minorHAnsi"/>
          <w:b/>
          <w:sz w:val="24"/>
          <w:szCs w:val="24"/>
          <w:lang w:val="en-US"/>
        </w:rPr>
        <w:t xml:space="preserve"> </w:t>
      </w:r>
      <w:r w:rsidRPr="00CB156E">
        <w:rPr>
          <w:rFonts w:cstheme="minorHAnsi"/>
          <w:sz w:val="24"/>
          <w:szCs w:val="24"/>
        </w:rPr>
        <w:t xml:space="preserve">we recognise that every person is unique and that the differences between people can enrich us and make us more effective in meeting the needs of all our </w:t>
      </w:r>
      <w:r w:rsidR="007C5F51" w:rsidRPr="00CB156E">
        <w:rPr>
          <w:rFonts w:cstheme="minorHAnsi"/>
          <w:sz w:val="24"/>
          <w:szCs w:val="24"/>
        </w:rPr>
        <w:t>stakeholders we</w:t>
      </w:r>
      <w:r w:rsidRPr="00CB156E">
        <w:rPr>
          <w:rFonts w:cstheme="minorHAnsi"/>
          <w:sz w:val="24"/>
          <w:szCs w:val="24"/>
        </w:rPr>
        <w:t xml:space="preserve"> strive to develop an environment that is accessible to </w:t>
      </w:r>
      <w:r w:rsidR="002372D8" w:rsidRPr="00CB156E">
        <w:rPr>
          <w:rFonts w:cstheme="minorHAnsi"/>
          <w:sz w:val="24"/>
          <w:szCs w:val="24"/>
        </w:rPr>
        <w:t>everyone.</w:t>
      </w:r>
    </w:p>
    <w:p w14:paraId="3D445AB6" w14:textId="1E67BD1A" w:rsidR="002C365B" w:rsidRPr="00CB156E" w:rsidRDefault="002C365B" w:rsidP="0090555E">
      <w:pPr>
        <w:rPr>
          <w:rFonts w:cstheme="minorHAnsi"/>
          <w:sz w:val="24"/>
          <w:szCs w:val="24"/>
        </w:rPr>
      </w:pPr>
      <w:r w:rsidRPr="00CB156E">
        <w:rPr>
          <w:rFonts w:cstheme="minorHAnsi"/>
          <w:sz w:val="24"/>
          <w:szCs w:val="24"/>
        </w:rPr>
        <w:lastRenderedPageBreak/>
        <w:t>A copy of the policy will be given and explained to volunteers as part of the induction process.</w:t>
      </w:r>
    </w:p>
    <w:p w14:paraId="75005CA2" w14:textId="77777777" w:rsidR="001406EA" w:rsidRPr="00CB156E" w:rsidRDefault="001406EA" w:rsidP="0090555E">
      <w:pPr>
        <w:rPr>
          <w:rFonts w:cstheme="minorHAnsi"/>
          <w:sz w:val="24"/>
          <w:szCs w:val="24"/>
        </w:rPr>
      </w:pPr>
    </w:p>
    <w:p w14:paraId="29EEB00F" w14:textId="77777777" w:rsidR="001406EA" w:rsidRPr="00CB156E" w:rsidRDefault="001406EA" w:rsidP="0090555E">
      <w:pPr>
        <w:rPr>
          <w:rFonts w:cstheme="minorHAnsi"/>
          <w:b/>
          <w:sz w:val="32"/>
          <w:szCs w:val="32"/>
          <w:u w:val="single"/>
        </w:rPr>
      </w:pPr>
      <w:r w:rsidRPr="00CB156E">
        <w:rPr>
          <w:rFonts w:cstheme="minorHAnsi"/>
          <w:b/>
          <w:sz w:val="32"/>
          <w:szCs w:val="32"/>
          <w:u w:val="single"/>
        </w:rPr>
        <w:t>Health and Safety Policy</w:t>
      </w:r>
    </w:p>
    <w:p w14:paraId="44E4F701" w14:textId="61C15975" w:rsidR="001406EA" w:rsidRPr="00CB156E" w:rsidRDefault="00EA2035" w:rsidP="0090555E">
      <w:pPr>
        <w:rPr>
          <w:rFonts w:cstheme="minorHAnsi"/>
          <w:sz w:val="24"/>
          <w:szCs w:val="24"/>
        </w:rPr>
      </w:pPr>
      <w:r w:rsidRPr="00CB156E">
        <w:rPr>
          <w:rFonts w:cstheme="minorHAnsi"/>
          <w:b/>
          <w:bCs/>
          <w:i/>
          <w:iCs/>
          <w:sz w:val="24"/>
          <w:szCs w:val="24"/>
        </w:rPr>
        <w:t>Supportive Spaces CIC</w:t>
      </w:r>
      <w:r w:rsidR="001406EA" w:rsidRPr="00CB156E">
        <w:rPr>
          <w:rFonts w:cstheme="minorHAnsi"/>
          <w:sz w:val="24"/>
          <w:szCs w:val="24"/>
        </w:rPr>
        <w:t xml:space="preserve"> recognises and accepts its responsibility for providing a safe and healthy workplace for everyone as detailed in the organisations Health and Safety Policy. A copy </w:t>
      </w:r>
      <w:r w:rsidR="00EF01FC" w:rsidRPr="00CB156E">
        <w:rPr>
          <w:rFonts w:cstheme="minorHAnsi"/>
          <w:sz w:val="24"/>
          <w:szCs w:val="24"/>
        </w:rPr>
        <w:t xml:space="preserve">of the policy will be given and explained to volunteers as part of the induction process. </w:t>
      </w:r>
    </w:p>
    <w:p w14:paraId="4A9D8CA7" w14:textId="4D041DE9" w:rsidR="00857892" w:rsidRPr="00CB156E" w:rsidRDefault="001B3CEE" w:rsidP="0090555E">
      <w:pPr>
        <w:rPr>
          <w:rFonts w:cstheme="minorHAnsi"/>
          <w:b/>
          <w:sz w:val="32"/>
          <w:szCs w:val="32"/>
          <w:u w:val="single"/>
        </w:rPr>
      </w:pPr>
      <w:r w:rsidRPr="00CB156E">
        <w:rPr>
          <w:rFonts w:cstheme="minorHAnsi"/>
          <w:b/>
          <w:sz w:val="32"/>
          <w:szCs w:val="32"/>
          <w:u w:val="single"/>
        </w:rPr>
        <w:t>Safeguarding</w:t>
      </w:r>
    </w:p>
    <w:p w14:paraId="537BBCBA" w14:textId="5D11CB83" w:rsidR="001B3CEE" w:rsidRPr="00CB156E" w:rsidRDefault="008A5257" w:rsidP="0090555E">
      <w:pPr>
        <w:rPr>
          <w:rFonts w:cstheme="minorHAnsi"/>
          <w:sz w:val="24"/>
          <w:szCs w:val="24"/>
        </w:rPr>
      </w:pPr>
      <w:r w:rsidRPr="00CB156E">
        <w:rPr>
          <w:rFonts w:cstheme="minorHAnsi"/>
          <w:sz w:val="24"/>
          <w:szCs w:val="24"/>
        </w:rPr>
        <w:t xml:space="preserve">All volunteers have a requirement to comply with </w:t>
      </w:r>
      <w:r w:rsidR="00EA2035" w:rsidRPr="00CB156E">
        <w:rPr>
          <w:rFonts w:cstheme="minorHAnsi"/>
          <w:b/>
          <w:bCs/>
          <w:i/>
          <w:iCs/>
          <w:sz w:val="24"/>
          <w:szCs w:val="24"/>
        </w:rPr>
        <w:t>Supportive Spaces CIC’s</w:t>
      </w:r>
      <w:r w:rsidR="00982380" w:rsidRPr="00CB156E">
        <w:rPr>
          <w:rFonts w:cstheme="minorHAnsi"/>
          <w:sz w:val="24"/>
          <w:szCs w:val="24"/>
        </w:rPr>
        <w:t xml:space="preserve"> </w:t>
      </w:r>
      <w:r w:rsidRPr="00CB156E">
        <w:rPr>
          <w:rFonts w:cstheme="minorHAnsi"/>
          <w:sz w:val="24"/>
          <w:szCs w:val="24"/>
        </w:rPr>
        <w:t xml:space="preserve">Safeguarding policy, procedures and code of conduct. </w:t>
      </w:r>
      <w:r w:rsidR="00BE3DB4" w:rsidRPr="00CB156E">
        <w:rPr>
          <w:rFonts w:cstheme="minorHAnsi"/>
          <w:sz w:val="24"/>
          <w:szCs w:val="24"/>
        </w:rPr>
        <w:t>This will be explained to volunteers during the induction process. A copy of the Safeguarding Policies for adults and children will be given to volunteers during their induction.</w:t>
      </w:r>
    </w:p>
    <w:p w14:paraId="6FE1E2C1" w14:textId="26B80D9C" w:rsidR="00BE3DB4" w:rsidRPr="00CB156E" w:rsidRDefault="00BE3DB4" w:rsidP="0090555E">
      <w:pPr>
        <w:rPr>
          <w:rFonts w:cstheme="minorHAnsi"/>
          <w:sz w:val="24"/>
          <w:szCs w:val="24"/>
        </w:rPr>
      </w:pPr>
      <w:r w:rsidRPr="00CB156E">
        <w:rPr>
          <w:rFonts w:cstheme="minorHAnsi"/>
          <w:sz w:val="24"/>
          <w:szCs w:val="24"/>
        </w:rPr>
        <w:t xml:space="preserve">The volunteer handbook will include how volunteers can obtain a copy of </w:t>
      </w:r>
      <w:r w:rsidR="00EA2035" w:rsidRPr="00CB156E">
        <w:rPr>
          <w:rFonts w:cstheme="minorHAnsi"/>
          <w:b/>
          <w:bCs/>
          <w:i/>
          <w:iCs/>
          <w:sz w:val="24"/>
          <w:szCs w:val="24"/>
        </w:rPr>
        <w:t>Supportive Spaces CIC</w:t>
      </w:r>
      <w:r w:rsidRPr="00CB156E">
        <w:rPr>
          <w:rFonts w:cstheme="minorHAnsi"/>
          <w:b/>
          <w:bCs/>
          <w:i/>
          <w:iCs/>
          <w:sz w:val="24"/>
          <w:szCs w:val="24"/>
        </w:rPr>
        <w:t>’</w:t>
      </w:r>
      <w:r w:rsidR="00EA2035" w:rsidRPr="00CB156E">
        <w:rPr>
          <w:rFonts w:cstheme="minorHAnsi"/>
          <w:b/>
          <w:bCs/>
          <w:i/>
          <w:iCs/>
          <w:sz w:val="24"/>
          <w:szCs w:val="24"/>
        </w:rPr>
        <w:t>s</w:t>
      </w:r>
      <w:r w:rsidRPr="00CB156E">
        <w:rPr>
          <w:rFonts w:cstheme="minorHAnsi"/>
          <w:sz w:val="24"/>
          <w:szCs w:val="24"/>
        </w:rPr>
        <w:t xml:space="preserve"> Safeguarding policies and the procedure they should follow if they are concerned about an adult or child.</w:t>
      </w:r>
    </w:p>
    <w:p w14:paraId="12F5C472" w14:textId="2B25C703" w:rsidR="00BE3DB4" w:rsidRPr="00CB156E" w:rsidRDefault="00BE3DB4" w:rsidP="0090555E">
      <w:pPr>
        <w:rPr>
          <w:rFonts w:cstheme="minorHAnsi"/>
          <w:sz w:val="24"/>
          <w:szCs w:val="24"/>
        </w:rPr>
      </w:pPr>
      <w:r w:rsidRPr="00CB156E">
        <w:rPr>
          <w:rFonts w:cstheme="minorHAnsi"/>
          <w:sz w:val="24"/>
          <w:szCs w:val="24"/>
        </w:rPr>
        <w:t>Safeguarding training will be available for all volunteers. For volunteers whose role involves activities with vulnerable groups (adults and/or children) Safeguarding training is an explicit requirement and must be booked by the volunteers named supervisor.</w:t>
      </w:r>
    </w:p>
    <w:p w14:paraId="72EA8CBB" w14:textId="4D749F6C" w:rsidR="00BE3DB4" w:rsidRPr="00CB156E" w:rsidRDefault="00EA2035" w:rsidP="0090555E">
      <w:pPr>
        <w:rPr>
          <w:rFonts w:cstheme="minorHAnsi"/>
          <w:sz w:val="24"/>
          <w:szCs w:val="24"/>
        </w:rPr>
      </w:pPr>
      <w:r w:rsidRPr="00CB156E">
        <w:rPr>
          <w:rFonts w:cstheme="minorHAnsi"/>
          <w:b/>
          <w:bCs/>
          <w:i/>
          <w:iCs/>
          <w:sz w:val="24"/>
          <w:szCs w:val="24"/>
        </w:rPr>
        <w:t>Supportive Spaces CIC</w:t>
      </w:r>
      <w:r w:rsidR="00BE3DB4" w:rsidRPr="00CB156E">
        <w:rPr>
          <w:rFonts w:cstheme="minorHAnsi"/>
          <w:sz w:val="24"/>
          <w:szCs w:val="24"/>
        </w:rPr>
        <w:t xml:space="preserve"> will follow safer recruitment procedures as outlined in the recruitment process.</w:t>
      </w:r>
    </w:p>
    <w:p w14:paraId="41672D67" w14:textId="1EB16509" w:rsidR="00540B14" w:rsidRPr="00CB156E" w:rsidRDefault="00540B14" w:rsidP="0090555E">
      <w:pPr>
        <w:rPr>
          <w:rFonts w:cstheme="minorHAnsi"/>
          <w:sz w:val="24"/>
          <w:szCs w:val="24"/>
        </w:rPr>
      </w:pPr>
      <w:r w:rsidRPr="00CB156E">
        <w:rPr>
          <w:rFonts w:cstheme="minorHAnsi"/>
          <w:sz w:val="24"/>
          <w:szCs w:val="24"/>
        </w:rPr>
        <w:t xml:space="preserve">If there is any safeguarding concern raised in relation to a volunteer, the volunteer will be suspended from their role immediately pending further investigation. If the allegation is confirmed the individual’s volunteering will be terminated. </w:t>
      </w:r>
    </w:p>
    <w:p w14:paraId="1929C893" w14:textId="77777777" w:rsidR="00503A25" w:rsidRPr="00CB156E" w:rsidRDefault="00503A25" w:rsidP="0090555E">
      <w:pPr>
        <w:rPr>
          <w:rFonts w:cstheme="minorHAnsi"/>
          <w:b/>
          <w:sz w:val="32"/>
          <w:szCs w:val="32"/>
          <w:u w:val="single"/>
        </w:rPr>
      </w:pPr>
    </w:p>
    <w:p w14:paraId="0BAE7B00" w14:textId="50E1C363" w:rsidR="00A73AC4" w:rsidRPr="00CB156E" w:rsidRDefault="00A73AC4" w:rsidP="0090555E">
      <w:pPr>
        <w:rPr>
          <w:rFonts w:cstheme="minorHAnsi"/>
          <w:b/>
          <w:sz w:val="32"/>
          <w:szCs w:val="32"/>
          <w:u w:val="single"/>
        </w:rPr>
      </w:pPr>
      <w:r w:rsidRPr="00CB156E">
        <w:rPr>
          <w:rFonts w:cstheme="minorHAnsi"/>
          <w:b/>
          <w:sz w:val="32"/>
          <w:szCs w:val="32"/>
          <w:u w:val="single"/>
        </w:rPr>
        <w:t>Problem Solving Procedure</w:t>
      </w:r>
    </w:p>
    <w:p w14:paraId="73921DE3" w14:textId="09AA921A" w:rsidR="00640105" w:rsidRPr="00CB156E" w:rsidRDefault="00640105" w:rsidP="0090555E">
      <w:pPr>
        <w:rPr>
          <w:rFonts w:cstheme="minorHAnsi"/>
          <w:sz w:val="24"/>
          <w:szCs w:val="24"/>
        </w:rPr>
      </w:pPr>
      <w:r w:rsidRPr="00CB156E">
        <w:rPr>
          <w:rFonts w:cstheme="minorHAnsi"/>
          <w:sz w:val="24"/>
          <w:szCs w:val="24"/>
        </w:rPr>
        <w:t>This procedure will be included in the volunteers’ handbook which is given to volunteers as part of the induction process.</w:t>
      </w:r>
    </w:p>
    <w:p w14:paraId="710C2157" w14:textId="2AF2CB69" w:rsidR="00697E65" w:rsidRPr="00CB156E" w:rsidRDefault="00653C99" w:rsidP="0090555E">
      <w:pPr>
        <w:rPr>
          <w:rFonts w:cstheme="minorHAnsi"/>
          <w:sz w:val="24"/>
          <w:szCs w:val="24"/>
        </w:rPr>
      </w:pPr>
      <w:r w:rsidRPr="00CB156E">
        <w:rPr>
          <w:rFonts w:cstheme="minorHAnsi"/>
          <w:sz w:val="24"/>
          <w:szCs w:val="24"/>
        </w:rPr>
        <w:t xml:space="preserve">All </w:t>
      </w:r>
      <w:r w:rsidR="00EE53CA" w:rsidRPr="00CB156E">
        <w:rPr>
          <w:rFonts w:cstheme="minorHAnsi"/>
          <w:sz w:val="24"/>
          <w:szCs w:val="24"/>
        </w:rPr>
        <w:t>problems and complaints will be resolved openly, fairly and quickly to:</w:t>
      </w:r>
    </w:p>
    <w:p w14:paraId="452B5899" w14:textId="320DC630" w:rsidR="00EE53CA" w:rsidRPr="00CB156E" w:rsidRDefault="00EE53CA" w:rsidP="004A374E">
      <w:pPr>
        <w:pStyle w:val="ListParagraph"/>
        <w:numPr>
          <w:ilvl w:val="0"/>
          <w:numId w:val="1"/>
        </w:numPr>
        <w:rPr>
          <w:rFonts w:cstheme="minorHAnsi"/>
          <w:sz w:val="24"/>
          <w:szCs w:val="24"/>
        </w:rPr>
      </w:pPr>
      <w:r w:rsidRPr="00CB156E">
        <w:rPr>
          <w:rFonts w:cstheme="minorHAnsi"/>
          <w:sz w:val="24"/>
          <w:szCs w:val="24"/>
        </w:rPr>
        <w:t>Protect volunteers</w:t>
      </w:r>
    </w:p>
    <w:p w14:paraId="39C0BC8A" w14:textId="3590E6BC" w:rsidR="00EE53CA" w:rsidRPr="00CB156E" w:rsidRDefault="00EE53CA" w:rsidP="004A374E">
      <w:pPr>
        <w:pStyle w:val="ListParagraph"/>
        <w:numPr>
          <w:ilvl w:val="0"/>
          <w:numId w:val="1"/>
        </w:numPr>
        <w:rPr>
          <w:rFonts w:cstheme="minorHAnsi"/>
          <w:sz w:val="24"/>
          <w:szCs w:val="24"/>
        </w:rPr>
      </w:pPr>
      <w:r w:rsidRPr="00CB156E">
        <w:rPr>
          <w:rFonts w:cstheme="minorHAnsi"/>
          <w:sz w:val="24"/>
          <w:szCs w:val="24"/>
        </w:rPr>
        <w:t>Safeguard and protect the people we support</w:t>
      </w:r>
    </w:p>
    <w:p w14:paraId="49BEBE21" w14:textId="0C751817" w:rsidR="00EE53CA" w:rsidRPr="00CB156E" w:rsidRDefault="00EE53CA" w:rsidP="004A374E">
      <w:pPr>
        <w:pStyle w:val="ListParagraph"/>
        <w:numPr>
          <w:ilvl w:val="0"/>
          <w:numId w:val="1"/>
        </w:numPr>
        <w:rPr>
          <w:rFonts w:cstheme="minorHAnsi"/>
          <w:sz w:val="24"/>
          <w:szCs w:val="24"/>
        </w:rPr>
      </w:pPr>
      <w:r w:rsidRPr="00CB156E">
        <w:rPr>
          <w:rFonts w:cstheme="minorHAnsi"/>
          <w:sz w:val="24"/>
          <w:szCs w:val="24"/>
        </w:rPr>
        <w:t>Minimise disruption to staff, volunteers and service users</w:t>
      </w:r>
    </w:p>
    <w:p w14:paraId="40D37D27" w14:textId="1F22BE6D" w:rsidR="00EE53CA" w:rsidRPr="00CB156E" w:rsidRDefault="00EE53CA" w:rsidP="004A374E">
      <w:pPr>
        <w:pStyle w:val="ListParagraph"/>
        <w:numPr>
          <w:ilvl w:val="0"/>
          <w:numId w:val="1"/>
        </w:numPr>
        <w:rPr>
          <w:rFonts w:cstheme="minorHAnsi"/>
          <w:sz w:val="24"/>
          <w:szCs w:val="24"/>
        </w:rPr>
      </w:pPr>
      <w:r w:rsidRPr="00CB156E">
        <w:rPr>
          <w:rFonts w:cstheme="minorHAnsi"/>
          <w:sz w:val="24"/>
          <w:szCs w:val="24"/>
        </w:rPr>
        <w:t xml:space="preserve">Protect the reputation of </w:t>
      </w:r>
      <w:r w:rsidR="00EA2035" w:rsidRPr="00CB156E">
        <w:rPr>
          <w:rFonts w:cstheme="minorHAnsi"/>
          <w:b/>
          <w:bCs/>
          <w:i/>
          <w:iCs/>
          <w:sz w:val="24"/>
          <w:szCs w:val="24"/>
        </w:rPr>
        <w:t>Supportive Spaces CIC</w:t>
      </w:r>
    </w:p>
    <w:p w14:paraId="4B716145" w14:textId="71E5EAEF" w:rsidR="00EE53CA" w:rsidRPr="00CB156E" w:rsidRDefault="00EE53CA" w:rsidP="00EE53CA">
      <w:pPr>
        <w:rPr>
          <w:rFonts w:cstheme="minorHAnsi"/>
          <w:sz w:val="24"/>
          <w:szCs w:val="24"/>
        </w:rPr>
      </w:pPr>
      <w:r w:rsidRPr="00CB156E">
        <w:rPr>
          <w:rFonts w:cstheme="minorHAnsi"/>
          <w:sz w:val="24"/>
          <w:szCs w:val="24"/>
        </w:rPr>
        <w:t xml:space="preserve">We hope that problems and complaints can be dealt with collaboratively after they are highlighted to the </w:t>
      </w:r>
      <w:r w:rsidR="00EA2035" w:rsidRPr="00CB156E">
        <w:rPr>
          <w:rFonts w:cstheme="minorHAnsi"/>
          <w:sz w:val="24"/>
          <w:szCs w:val="24"/>
        </w:rPr>
        <w:t>volunteer’s</w:t>
      </w:r>
      <w:r w:rsidRPr="00CB156E">
        <w:rPr>
          <w:rFonts w:cstheme="minorHAnsi"/>
          <w:sz w:val="24"/>
          <w:szCs w:val="24"/>
        </w:rPr>
        <w:t xml:space="preserve"> named supervisor or other member of staff where </w:t>
      </w:r>
      <w:r w:rsidRPr="00CB156E">
        <w:rPr>
          <w:rFonts w:cstheme="minorHAnsi"/>
          <w:sz w:val="24"/>
          <w:szCs w:val="24"/>
        </w:rPr>
        <w:lastRenderedPageBreak/>
        <w:t xml:space="preserve">appropriate. However, if this is not possible or appropriate the </w:t>
      </w:r>
      <w:r w:rsidR="00640105" w:rsidRPr="00CB156E">
        <w:rPr>
          <w:rFonts w:cstheme="minorHAnsi"/>
          <w:sz w:val="24"/>
          <w:szCs w:val="24"/>
        </w:rPr>
        <w:t>procedure below will be followed.</w:t>
      </w:r>
    </w:p>
    <w:p w14:paraId="3796F18F" w14:textId="77777777" w:rsidR="00640105" w:rsidRPr="00CB156E" w:rsidRDefault="00640105" w:rsidP="00EE53CA">
      <w:pPr>
        <w:rPr>
          <w:rFonts w:cstheme="minorHAnsi"/>
          <w:sz w:val="24"/>
          <w:szCs w:val="24"/>
        </w:rPr>
      </w:pPr>
    </w:p>
    <w:p w14:paraId="7F99D26C" w14:textId="5871C94C" w:rsidR="00640105" w:rsidRPr="00CB156E" w:rsidRDefault="00640105" w:rsidP="00EE53CA">
      <w:pPr>
        <w:rPr>
          <w:rFonts w:cstheme="minorHAnsi"/>
          <w:sz w:val="24"/>
          <w:szCs w:val="24"/>
        </w:rPr>
      </w:pPr>
      <w:r w:rsidRPr="00CB156E">
        <w:rPr>
          <w:rFonts w:cstheme="minorHAnsi"/>
          <w:sz w:val="24"/>
          <w:szCs w:val="24"/>
        </w:rPr>
        <w:t>Complaints raised by a volunteer</w:t>
      </w:r>
    </w:p>
    <w:p w14:paraId="3CC71F31" w14:textId="272BD920" w:rsidR="00C33457" w:rsidRPr="00CB156E" w:rsidRDefault="00C33457" w:rsidP="00EE53CA">
      <w:pPr>
        <w:rPr>
          <w:rFonts w:cstheme="minorHAnsi"/>
          <w:sz w:val="24"/>
          <w:szCs w:val="24"/>
        </w:rPr>
      </w:pPr>
      <w:r w:rsidRPr="00CB156E">
        <w:rPr>
          <w:rFonts w:cstheme="minorHAnsi"/>
          <w:sz w:val="24"/>
          <w:szCs w:val="24"/>
        </w:rPr>
        <w:t>All complaints will be treated confidentially</w:t>
      </w:r>
    </w:p>
    <w:p w14:paraId="732E7600" w14:textId="10408FC2" w:rsidR="00640105" w:rsidRPr="00CB156E" w:rsidRDefault="00640105" w:rsidP="00640105">
      <w:pPr>
        <w:rPr>
          <w:rFonts w:cstheme="minorHAnsi"/>
          <w:sz w:val="24"/>
          <w:szCs w:val="24"/>
        </w:rPr>
      </w:pPr>
      <w:r w:rsidRPr="00CB156E">
        <w:rPr>
          <w:rFonts w:cstheme="minorHAnsi"/>
          <w:sz w:val="24"/>
          <w:szCs w:val="24"/>
        </w:rPr>
        <w:t xml:space="preserve">Step 1 </w:t>
      </w:r>
    </w:p>
    <w:p w14:paraId="6FDD7C30" w14:textId="77777777" w:rsidR="00640105" w:rsidRPr="00CB156E" w:rsidRDefault="00640105" w:rsidP="00640105">
      <w:pPr>
        <w:rPr>
          <w:rFonts w:cstheme="minorHAnsi"/>
          <w:sz w:val="24"/>
          <w:szCs w:val="24"/>
        </w:rPr>
      </w:pPr>
      <w:r w:rsidRPr="00CB156E">
        <w:rPr>
          <w:rFonts w:cstheme="minorHAnsi"/>
          <w:sz w:val="24"/>
          <w:szCs w:val="24"/>
        </w:rPr>
        <w:t>If a volunteer has a complaint that they wish to raise, they should speak to their supervisor to raise the issue formally. If the complaint relates directly to the supervising member of staff or the volunteer feels unable to discuss this with them, the matter should be raised in the first instance with another appropriate member of staff.</w:t>
      </w:r>
    </w:p>
    <w:p w14:paraId="149E1962" w14:textId="06CAA081" w:rsidR="00640105" w:rsidRPr="00CB156E" w:rsidRDefault="00640105" w:rsidP="00640105">
      <w:pPr>
        <w:rPr>
          <w:rFonts w:cstheme="minorHAnsi"/>
          <w:sz w:val="24"/>
          <w:szCs w:val="24"/>
        </w:rPr>
      </w:pPr>
      <w:r w:rsidRPr="00CB156E">
        <w:rPr>
          <w:rFonts w:cstheme="minorHAnsi"/>
          <w:sz w:val="24"/>
          <w:szCs w:val="24"/>
        </w:rPr>
        <w:t>Step 2</w:t>
      </w:r>
    </w:p>
    <w:p w14:paraId="188D7B94" w14:textId="7522121D" w:rsidR="00640105" w:rsidRPr="00CB156E" w:rsidRDefault="00640105" w:rsidP="00640105">
      <w:pPr>
        <w:rPr>
          <w:rFonts w:cstheme="minorHAnsi"/>
          <w:sz w:val="24"/>
          <w:szCs w:val="24"/>
        </w:rPr>
      </w:pPr>
      <w:r w:rsidRPr="00CB156E">
        <w:rPr>
          <w:rFonts w:cstheme="minorHAnsi"/>
          <w:sz w:val="24"/>
          <w:szCs w:val="24"/>
        </w:rPr>
        <w:t xml:space="preserve">A meeting will be held between the volunteer and the volunteer’s supervisor or </w:t>
      </w:r>
      <w:r w:rsidR="00C15B8E" w:rsidRPr="00CB156E">
        <w:rPr>
          <w:rFonts w:cstheme="minorHAnsi"/>
          <w:sz w:val="24"/>
          <w:szCs w:val="24"/>
        </w:rPr>
        <w:t>another member of staff where appropriate. Notes will be taken of the meeting and a course of action will be agreed.</w:t>
      </w:r>
    </w:p>
    <w:p w14:paraId="79A13A1D" w14:textId="7C26589C" w:rsidR="00C15B8E" w:rsidRPr="00CB156E" w:rsidRDefault="00C15B8E" w:rsidP="00640105">
      <w:pPr>
        <w:rPr>
          <w:rFonts w:cstheme="minorHAnsi"/>
          <w:sz w:val="24"/>
          <w:szCs w:val="24"/>
        </w:rPr>
      </w:pPr>
      <w:r w:rsidRPr="00CB156E">
        <w:rPr>
          <w:rFonts w:cstheme="minorHAnsi"/>
          <w:sz w:val="24"/>
          <w:szCs w:val="24"/>
        </w:rPr>
        <w:t>Step 3</w:t>
      </w:r>
    </w:p>
    <w:p w14:paraId="107BE5AA" w14:textId="29669CB5" w:rsidR="00C15B8E" w:rsidRPr="00CB156E" w:rsidRDefault="00C15B8E" w:rsidP="00640105">
      <w:pPr>
        <w:rPr>
          <w:rFonts w:cstheme="minorHAnsi"/>
          <w:sz w:val="24"/>
          <w:szCs w:val="24"/>
        </w:rPr>
      </w:pPr>
      <w:r w:rsidRPr="00CB156E">
        <w:rPr>
          <w:rFonts w:cstheme="minorHAnsi"/>
          <w:sz w:val="24"/>
          <w:szCs w:val="24"/>
        </w:rPr>
        <w:t xml:space="preserve">If the volunteer is not satisfied with the outcome of their complaint they need to contact the Services Manager. The Services Manager will </w:t>
      </w:r>
      <w:r w:rsidR="00C33457" w:rsidRPr="00CB156E">
        <w:rPr>
          <w:rFonts w:cstheme="minorHAnsi"/>
          <w:sz w:val="24"/>
          <w:szCs w:val="24"/>
        </w:rPr>
        <w:t xml:space="preserve">investigate and </w:t>
      </w:r>
      <w:r w:rsidRPr="00CB156E">
        <w:rPr>
          <w:rFonts w:cstheme="minorHAnsi"/>
          <w:sz w:val="24"/>
          <w:szCs w:val="24"/>
        </w:rPr>
        <w:t>respond within 14 days and will arrange to meet the volunteer to resolve the matter. The decision of the Services Manager will be final</w:t>
      </w:r>
      <w:r w:rsidR="00C33457" w:rsidRPr="00CB156E">
        <w:rPr>
          <w:rFonts w:cstheme="minorHAnsi"/>
          <w:sz w:val="24"/>
          <w:szCs w:val="24"/>
        </w:rPr>
        <w:t>.</w:t>
      </w:r>
    </w:p>
    <w:p w14:paraId="5749FFCA" w14:textId="77777777" w:rsidR="00C33457" w:rsidRPr="00CB156E" w:rsidRDefault="00C33457" w:rsidP="00C33457">
      <w:pPr>
        <w:rPr>
          <w:rFonts w:cstheme="minorHAnsi"/>
          <w:sz w:val="24"/>
          <w:szCs w:val="24"/>
        </w:rPr>
      </w:pPr>
      <w:r w:rsidRPr="00CB156E">
        <w:rPr>
          <w:rFonts w:cstheme="minorHAnsi"/>
          <w:sz w:val="24"/>
          <w:szCs w:val="24"/>
        </w:rPr>
        <w:t>A volunteer who is making a complaint has the right to be accompanied or represented by an appropriate person of their choice.</w:t>
      </w:r>
    </w:p>
    <w:p w14:paraId="3FD4600A" w14:textId="77777777" w:rsidR="00C15B8E" w:rsidRPr="00CB156E" w:rsidRDefault="00C15B8E" w:rsidP="00640105">
      <w:pPr>
        <w:rPr>
          <w:rFonts w:cstheme="minorHAnsi"/>
          <w:sz w:val="24"/>
          <w:szCs w:val="24"/>
        </w:rPr>
      </w:pPr>
    </w:p>
    <w:p w14:paraId="16F9925F" w14:textId="53E1B0AF" w:rsidR="00640105" w:rsidRPr="00CB156E" w:rsidRDefault="008E6AAF" w:rsidP="00640105">
      <w:pPr>
        <w:rPr>
          <w:rFonts w:cstheme="minorHAnsi"/>
          <w:sz w:val="24"/>
          <w:szCs w:val="24"/>
        </w:rPr>
      </w:pPr>
      <w:r w:rsidRPr="00CB156E">
        <w:rPr>
          <w:rFonts w:cstheme="minorHAnsi"/>
          <w:sz w:val="24"/>
          <w:szCs w:val="24"/>
        </w:rPr>
        <w:t>Complaints about a volunteer</w:t>
      </w:r>
    </w:p>
    <w:p w14:paraId="3799446C" w14:textId="24EBF47F" w:rsidR="00845505" w:rsidRPr="00CB156E" w:rsidRDefault="00845505" w:rsidP="00640105">
      <w:pPr>
        <w:rPr>
          <w:rFonts w:cstheme="minorHAnsi"/>
          <w:sz w:val="24"/>
          <w:szCs w:val="24"/>
        </w:rPr>
      </w:pPr>
      <w:r w:rsidRPr="00CB156E">
        <w:rPr>
          <w:rFonts w:cstheme="minorHAnsi"/>
          <w:sz w:val="24"/>
          <w:szCs w:val="24"/>
        </w:rPr>
        <w:t>Each stage of this procedure will be treated confidentially and only discussed with those immediately concerned.</w:t>
      </w:r>
    </w:p>
    <w:p w14:paraId="5569B8C1" w14:textId="43436616" w:rsidR="008E6AAF" w:rsidRPr="00CB156E" w:rsidRDefault="008E6AAF" w:rsidP="00640105">
      <w:pPr>
        <w:rPr>
          <w:rFonts w:cstheme="minorHAnsi"/>
          <w:sz w:val="24"/>
          <w:szCs w:val="24"/>
        </w:rPr>
      </w:pPr>
      <w:r w:rsidRPr="00CB156E">
        <w:rPr>
          <w:rFonts w:cstheme="minorHAnsi"/>
          <w:sz w:val="24"/>
          <w:szCs w:val="24"/>
        </w:rPr>
        <w:t>Step 1</w:t>
      </w:r>
    </w:p>
    <w:p w14:paraId="152EE63D" w14:textId="0A37ABC6" w:rsidR="008E6AAF" w:rsidRPr="00CB156E" w:rsidRDefault="008E6AAF" w:rsidP="00640105">
      <w:pPr>
        <w:rPr>
          <w:rFonts w:cstheme="minorHAnsi"/>
          <w:sz w:val="24"/>
          <w:szCs w:val="24"/>
        </w:rPr>
      </w:pPr>
      <w:r w:rsidRPr="00CB156E">
        <w:rPr>
          <w:rFonts w:cstheme="minorHAnsi"/>
          <w:sz w:val="24"/>
          <w:szCs w:val="24"/>
        </w:rPr>
        <w:t>If there is a complaint about a volunteer, the volunteer’s supervisor will investigate. The volunteer’s supervisor will discuss the complaint with the volunteer and try to resolve informally. It may be that more support is needed or a training need may be identified. Matters such as these can be easily resolved.</w:t>
      </w:r>
    </w:p>
    <w:p w14:paraId="5A18F339" w14:textId="77777777" w:rsidR="008E6AAF" w:rsidRPr="00CB156E" w:rsidRDefault="008E6AAF" w:rsidP="00640105">
      <w:pPr>
        <w:rPr>
          <w:rFonts w:cstheme="minorHAnsi"/>
          <w:sz w:val="24"/>
          <w:szCs w:val="24"/>
        </w:rPr>
      </w:pPr>
    </w:p>
    <w:p w14:paraId="16B40A94" w14:textId="5B2F271F" w:rsidR="008E6AAF" w:rsidRPr="00CB156E" w:rsidRDefault="008E6AAF" w:rsidP="00640105">
      <w:pPr>
        <w:rPr>
          <w:rFonts w:cstheme="minorHAnsi"/>
          <w:sz w:val="24"/>
          <w:szCs w:val="24"/>
        </w:rPr>
      </w:pPr>
      <w:r w:rsidRPr="00CB156E">
        <w:rPr>
          <w:rFonts w:cstheme="minorHAnsi"/>
          <w:sz w:val="24"/>
          <w:szCs w:val="24"/>
        </w:rPr>
        <w:t>Step 2</w:t>
      </w:r>
    </w:p>
    <w:p w14:paraId="3E90FC63" w14:textId="0F6BD442" w:rsidR="008E6AAF" w:rsidRPr="00CB156E" w:rsidRDefault="008E6AAF" w:rsidP="00640105">
      <w:pPr>
        <w:rPr>
          <w:rFonts w:cstheme="minorHAnsi"/>
          <w:sz w:val="24"/>
          <w:szCs w:val="24"/>
        </w:rPr>
      </w:pPr>
      <w:r w:rsidRPr="00CB156E">
        <w:rPr>
          <w:rFonts w:cstheme="minorHAnsi"/>
          <w:sz w:val="24"/>
          <w:szCs w:val="24"/>
        </w:rPr>
        <w:t>If the issue cannot be resolved informally, a formal meeting will be held between the volunteer and their supervisor. Notes will be taken of the meeting and a course of action will be agreed to resolve the situation.</w:t>
      </w:r>
    </w:p>
    <w:p w14:paraId="11C2CACF" w14:textId="77777777" w:rsidR="008E6AAF" w:rsidRPr="00CB156E" w:rsidRDefault="008E6AAF" w:rsidP="00640105">
      <w:pPr>
        <w:rPr>
          <w:rFonts w:cstheme="minorHAnsi"/>
          <w:sz w:val="24"/>
          <w:szCs w:val="24"/>
        </w:rPr>
      </w:pPr>
    </w:p>
    <w:p w14:paraId="103E7339" w14:textId="6F943CF4" w:rsidR="008E6AAF" w:rsidRPr="00CB156E" w:rsidRDefault="008E6AAF" w:rsidP="00640105">
      <w:pPr>
        <w:rPr>
          <w:rFonts w:cstheme="minorHAnsi"/>
          <w:sz w:val="24"/>
          <w:szCs w:val="24"/>
        </w:rPr>
      </w:pPr>
      <w:r w:rsidRPr="00CB156E">
        <w:rPr>
          <w:rFonts w:cstheme="minorHAnsi"/>
          <w:sz w:val="24"/>
          <w:szCs w:val="24"/>
        </w:rPr>
        <w:t>Step 3</w:t>
      </w:r>
    </w:p>
    <w:p w14:paraId="40F0C3CC" w14:textId="1A849A71" w:rsidR="008E6AAF" w:rsidRPr="00CB156E" w:rsidRDefault="008E6AAF" w:rsidP="00640105">
      <w:pPr>
        <w:rPr>
          <w:rFonts w:cstheme="minorHAnsi"/>
          <w:sz w:val="24"/>
          <w:szCs w:val="24"/>
        </w:rPr>
      </w:pPr>
      <w:r w:rsidRPr="00CB156E">
        <w:rPr>
          <w:rFonts w:cstheme="minorHAnsi"/>
          <w:sz w:val="24"/>
          <w:szCs w:val="24"/>
        </w:rPr>
        <w:t>I</w:t>
      </w:r>
      <w:r w:rsidR="00845505" w:rsidRPr="00CB156E">
        <w:rPr>
          <w:rFonts w:cstheme="minorHAnsi"/>
          <w:sz w:val="24"/>
          <w:szCs w:val="24"/>
        </w:rPr>
        <w:t>f the situation is not resolved, the Services Manager will write to the volunteer, outlining the reason for the complaint. A meeting will be held between the Services Manager, the Volunteer Supervisor and the volunteer. The volunteer has the right to be accompanied by an appropriate person of their choice. Outcomes can range from further objectives being set and support being given to their volunteering being suspended or terminated. Termination will always be a last resort</w:t>
      </w:r>
      <w:r w:rsidR="000B7EF8" w:rsidRPr="00CB156E">
        <w:rPr>
          <w:rFonts w:cstheme="minorHAnsi"/>
          <w:sz w:val="24"/>
          <w:szCs w:val="24"/>
        </w:rPr>
        <w:t>. This decision is final.</w:t>
      </w:r>
    </w:p>
    <w:p w14:paraId="5665CD5F" w14:textId="00658F21" w:rsidR="000B7EF8" w:rsidRPr="00CB156E" w:rsidRDefault="000B7EF8" w:rsidP="00640105">
      <w:pPr>
        <w:rPr>
          <w:rFonts w:cstheme="minorHAnsi"/>
          <w:sz w:val="24"/>
          <w:szCs w:val="24"/>
        </w:rPr>
      </w:pPr>
      <w:r w:rsidRPr="00CB156E">
        <w:rPr>
          <w:rFonts w:cstheme="minorHAnsi"/>
          <w:sz w:val="24"/>
          <w:szCs w:val="24"/>
        </w:rPr>
        <w:t xml:space="preserve">If a serious complaint is made about a volunteer, for example abusive or threatening behaviour or a safeguarding concern, the volunteer will be suspended from their role immediately pending further investigation. </w:t>
      </w:r>
      <w:r w:rsidR="0040524F" w:rsidRPr="00CB156E">
        <w:rPr>
          <w:rFonts w:cstheme="minorHAnsi"/>
          <w:sz w:val="24"/>
          <w:szCs w:val="24"/>
        </w:rPr>
        <w:t>Step 3 will then be followed and. If the complaint is confirmed the individual’s volunteering will be terminated. This decision is final.</w:t>
      </w:r>
    </w:p>
    <w:p w14:paraId="18AA2D59" w14:textId="77777777" w:rsidR="00640105" w:rsidRPr="00CB156E" w:rsidRDefault="00640105" w:rsidP="00640105">
      <w:pPr>
        <w:rPr>
          <w:rFonts w:cstheme="minorHAnsi"/>
          <w:sz w:val="24"/>
          <w:szCs w:val="24"/>
        </w:rPr>
      </w:pPr>
    </w:p>
    <w:p w14:paraId="7967EAEE" w14:textId="77777777" w:rsidR="00EF01FC" w:rsidRPr="00CB156E" w:rsidRDefault="00DA6E10" w:rsidP="0090555E">
      <w:pPr>
        <w:rPr>
          <w:rFonts w:cstheme="minorHAnsi"/>
          <w:sz w:val="24"/>
          <w:szCs w:val="24"/>
        </w:rPr>
      </w:pPr>
      <w:r w:rsidRPr="00CB156E">
        <w:rPr>
          <w:rFonts w:cstheme="minorHAnsi"/>
          <w:sz w:val="24"/>
          <w:szCs w:val="24"/>
        </w:rPr>
        <w:t xml:space="preserve">In the first instance any volunteer wishing to make a complaint should raise the matter formally with their supervising staff member. The staff member will review and record the details of the complaint and after consideration and investigation where necessary give a response within 5 working days of the complaint being made if possible. </w:t>
      </w:r>
    </w:p>
    <w:p w14:paraId="22ACB50F" w14:textId="77777777" w:rsidR="00DA6E10" w:rsidRPr="00CB156E" w:rsidRDefault="00DA6E10" w:rsidP="0090555E">
      <w:pPr>
        <w:rPr>
          <w:rFonts w:cstheme="minorHAnsi"/>
          <w:sz w:val="24"/>
          <w:szCs w:val="24"/>
        </w:rPr>
      </w:pPr>
      <w:r w:rsidRPr="00CB156E">
        <w:rPr>
          <w:rFonts w:cstheme="minorHAnsi"/>
          <w:sz w:val="24"/>
          <w:szCs w:val="24"/>
        </w:rPr>
        <w:t>If the volunteer is not satisfied by the outcome the issue will be referred to the Management Team. The Management Team will arrange a meeting for 2</w:t>
      </w:r>
      <w:r w:rsidR="00697E65" w:rsidRPr="00CB156E">
        <w:rPr>
          <w:rFonts w:cstheme="minorHAnsi"/>
          <w:sz w:val="24"/>
          <w:szCs w:val="24"/>
        </w:rPr>
        <w:t xml:space="preserve"> members of the Management Team, within 5 working days </w:t>
      </w:r>
      <w:r w:rsidRPr="00CB156E">
        <w:rPr>
          <w:rFonts w:cstheme="minorHAnsi"/>
          <w:sz w:val="24"/>
          <w:szCs w:val="24"/>
        </w:rPr>
        <w:t>to reconsider the matter. At this meeting the volunteer will be invited to talk about the complaint and why they are dissatisfied. The Management Team will inform the volunteer of their decision in writing, if possible within 3 working days of the meeting. The Management Team decision will be final.</w:t>
      </w:r>
    </w:p>
    <w:p w14:paraId="56AAB905" w14:textId="77777777" w:rsidR="00697E65" w:rsidRPr="00CB156E" w:rsidRDefault="00697E65" w:rsidP="0090555E">
      <w:pPr>
        <w:rPr>
          <w:rFonts w:cstheme="minorHAnsi"/>
          <w:sz w:val="24"/>
          <w:szCs w:val="24"/>
        </w:rPr>
      </w:pPr>
      <w:r w:rsidRPr="00CB156E">
        <w:rPr>
          <w:rFonts w:cstheme="minorHAnsi"/>
          <w:sz w:val="24"/>
          <w:szCs w:val="24"/>
        </w:rPr>
        <w:t>Each stage of the Grievance Procedure will be kept confidential and only discussed with those immediately concerned.</w:t>
      </w:r>
    </w:p>
    <w:p w14:paraId="2CB03518" w14:textId="77777777" w:rsidR="00801B6A" w:rsidRPr="00CB156E" w:rsidRDefault="00801B6A" w:rsidP="0090555E">
      <w:pPr>
        <w:rPr>
          <w:rFonts w:cstheme="minorHAnsi"/>
          <w:sz w:val="24"/>
          <w:szCs w:val="24"/>
        </w:rPr>
      </w:pPr>
    </w:p>
    <w:p w14:paraId="170CC2F2" w14:textId="3F91BA41" w:rsidR="00A84D7B" w:rsidRPr="00CB156E" w:rsidRDefault="00697E65" w:rsidP="0090555E">
      <w:pPr>
        <w:rPr>
          <w:rFonts w:cstheme="minorHAnsi"/>
          <w:sz w:val="24"/>
          <w:szCs w:val="24"/>
        </w:rPr>
      </w:pPr>
      <w:r w:rsidRPr="00CB156E">
        <w:rPr>
          <w:rFonts w:cstheme="minorHAnsi"/>
          <w:sz w:val="24"/>
          <w:szCs w:val="24"/>
        </w:rPr>
        <w:t xml:space="preserve">Some actions or attitudes which counter to the policies, procedures, aims and objectives of </w:t>
      </w:r>
      <w:r w:rsidR="00EA2035" w:rsidRPr="00CB156E">
        <w:rPr>
          <w:rFonts w:cstheme="minorHAnsi"/>
          <w:b/>
          <w:bCs/>
          <w:i/>
          <w:iCs/>
          <w:sz w:val="24"/>
          <w:szCs w:val="24"/>
        </w:rPr>
        <w:t>Supportive Spaces CIC</w:t>
      </w:r>
      <w:r w:rsidRPr="00CB156E">
        <w:rPr>
          <w:rFonts w:cstheme="minorHAnsi"/>
          <w:sz w:val="24"/>
          <w:szCs w:val="24"/>
        </w:rPr>
        <w:t xml:space="preserve">, which endanger the safety and </w:t>
      </w:r>
      <w:r w:rsidR="007C5F51" w:rsidRPr="00CB156E">
        <w:rPr>
          <w:rFonts w:cstheme="minorHAnsi"/>
          <w:sz w:val="24"/>
          <w:szCs w:val="24"/>
        </w:rPr>
        <w:t>wellbeing</w:t>
      </w:r>
      <w:r w:rsidRPr="00CB156E">
        <w:rPr>
          <w:rFonts w:cstheme="minorHAnsi"/>
          <w:sz w:val="24"/>
          <w:szCs w:val="24"/>
        </w:rPr>
        <w:t xml:space="preserve"> of others, are in any way abusive or threatening, or bring the organisation into disrepute, may result in disciplinary action being taken against a volunteer.</w:t>
      </w:r>
    </w:p>
    <w:p w14:paraId="5F9F852B" w14:textId="77777777" w:rsidR="00697E65" w:rsidRPr="00CB156E" w:rsidRDefault="00697E65" w:rsidP="0090555E">
      <w:pPr>
        <w:rPr>
          <w:rFonts w:cstheme="minorHAnsi"/>
          <w:sz w:val="24"/>
          <w:szCs w:val="24"/>
        </w:rPr>
      </w:pPr>
      <w:r w:rsidRPr="00CB156E">
        <w:rPr>
          <w:rFonts w:cstheme="minorHAnsi"/>
          <w:sz w:val="24"/>
          <w:szCs w:val="24"/>
        </w:rPr>
        <w:t xml:space="preserve">The Volunteers Supervisor </w:t>
      </w:r>
      <w:r w:rsidR="00865C7D" w:rsidRPr="00CB156E">
        <w:rPr>
          <w:rFonts w:cstheme="minorHAnsi"/>
          <w:sz w:val="24"/>
          <w:szCs w:val="24"/>
        </w:rPr>
        <w:t>will decide whether or not to suspend the volunteer instantly pending investigation.</w:t>
      </w:r>
    </w:p>
    <w:p w14:paraId="05C4B8DD" w14:textId="77777777" w:rsidR="00865C7D" w:rsidRPr="00CB156E" w:rsidRDefault="00865C7D" w:rsidP="0090555E">
      <w:pPr>
        <w:rPr>
          <w:rFonts w:cstheme="minorHAnsi"/>
          <w:sz w:val="24"/>
          <w:szCs w:val="24"/>
        </w:rPr>
      </w:pPr>
      <w:r w:rsidRPr="00CB156E">
        <w:rPr>
          <w:rFonts w:cstheme="minorHAnsi"/>
          <w:sz w:val="24"/>
          <w:szCs w:val="24"/>
        </w:rPr>
        <w:t>Where there has been some issue relating to a volunteers performance or conduct the Volunteers Supervisor will have an informal discussion with the volunteer and the volunteer will be informed that further instances will result in formal action.</w:t>
      </w:r>
    </w:p>
    <w:p w14:paraId="66F49B86" w14:textId="77777777" w:rsidR="00865C7D" w:rsidRPr="00CB156E" w:rsidRDefault="00865C7D" w:rsidP="0090555E">
      <w:pPr>
        <w:rPr>
          <w:rFonts w:cstheme="minorHAnsi"/>
          <w:sz w:val="24"/>
          <w:szCs w:val="24"/>
        </w:rPr>
      </w:pPr>
      <w:r w:rsidRPr="00CB156E">
        <w:rPr>
          <w:rFonts w:cstheme="minorHAnsi"/>
          <w:sz w:val="24"/>
          <w:szCs w:val="24"/>
        </w:rPr>
        <w:t xml:space="preserve">Where more serious misconduct occurs or there is no improvement in the volunteers performance the Volunteers Supervisor and a member of the Management Team will meet with the volunteer and will explain why disciplinary action is being taken and ways they may overcome the problem. A review meeting will be scheduled. </w:t>
      </w:r>
    </w:p>
    <w:p w14:paraId="50FF4815" w14:textId="77777777" w:rsidR="00865C7D" w:rsidRPr="00CB156E" w:rsidRDefault="00865C7D" w:rsidP="0090555E">
      <w:pPr>
        <w:rPr>
          <w:rFonts w:cstheme="minorHAnsi"/>
          <w:sz w:val="24"/>
          <w:szCs w:val="24"/>
        </w:rPr>
      </w:pPr>
    </w:p>
    <w:p w14:paraId="6C7D36C0" w14:textId="77777777" w:rsidR="00865C7D" w:rsidRPr="00CB156E" w:rsidRDefault="00865C7D" w:rsidP="0090555E">
      <w:pPr>
        <w:rPr>
          <w:rFonts w:cstheme="minorHAnsi"/>
          <w:sz w:val="24"/>
          <w:szCs w:val="24"/>
        </w:rPr>
      </w:pPr>
      <w:r w:rsidRPr="00CB156E">
        <w:rPr>
          <w:rFonts w:cstheme="minorHAnsi"/>
          <w:sz w:val="24"/>
          <w:szCs w:val="24"/>
        </w:rPr>
        <w:t xml:space="preserve">In the case of gross misconduct, or if progress hasn’t been made by the time of the review meeting, the volunteers involvement will be terminated. Termination will take immediate effect and a report will be made, a copy of which will go to the volunteer. </w:t>
      </w:r>
    </w:p>
    <w:p w14:paraId="1AAA5DE3" w14:textId="77777777" w:rsidR="001E1BC7" w:rsidRPr="00CB156E" w:rsidRDefault="001E1BC7" w:rsidP="0090555E">
      <w:pPr>
        <w:rPr>
          <w:rFonts w:cstheme="minorHAnsi"/>
          <w:b/>
          <w:sz w:val="32"/>
          <w:szCs w:val="32"/>
          <w:u w:val="single"/>
        </w:rPr>
      </w:pPr>
    </w:p>
    <w:p w14:paraId="14E083F1" w14:textId="77777777" w:rsidR="00A84D7B" w:rsidRPr="00CB156E" w:rsidRDefault="00A84D7B" w:rsidP="0090555E">
      <w:pPr>
        <w:rPr>
          <w:rFonts w:cstheme="minorHAnsi"/>
          <w:b/>
          <w:sz w:val="32"/>
          <w:szCs w:val="32"/>
          <w:u w:val="single"/>
        </w:rPr>
      </w:pPr>
      <w:r w:rsidRPr="00CB156E">
        <w:rPr>
          <w:rFonts w:cstheme="minorHAnsi"/>
          <w:b/>
          <w:sz w:val="32"/>
          <w:szCs w:val="32"/>
          <w:u w:val="single"/>
        </w:rPr>
        <w:t>Confidentiality</w:t>
      </w:r>
    </w:p>
    <w:p w14:paraId="04326A0E" w14:textId="4B3575E6" w:rsidR="00F154D6" w:rsidRPr="00CB156E" w:rsidRDefault="00F154D6" w:rsidP="0090555E">
      <w:pPr>
        <w:rPr>
          <w:rFonts w:cstheme="minorHAnsi"/>
          <w:sz w:val="24"/>
          <w:szCs w:val="24"/>
        </w:rPr>
      </w:pPr>
      <w:r w:rsidRPr="00CB156E">
        <w:rPr>
          <w:rFonts w:cstheme="minorHAnsi"/>
          <w:sz w:val="24"/>
          <w:szCs w:val="24"/>
        </w:rPr>
        <w:t xml:space="preserve">Volunteers must abide by </w:t>
      </w:r>
      <w:r w:rsidR="00EA2035" w:rsidRPr="00CB156E">
        <w:rPr>
          <w:rFonts w:cstheme="minorHAnsi"/>
          <w:b/>
          <w:bCs/>
          <w:i/>
          <w:iCs/>
          <w:sz w:val="24"/>
          <w:szCs w:val="24"/>
        </w:rPr>
        <w:t>Supportive Spaces CIC</w:t>
      </w:r>
      <w:r w:rsidR="00EA2035" w:rsidRPr="00CB156E">
        <w:rPr>
          <w:rFonts w:cstheme="minorHAnsi"/>
          <w:sz w:val="24"/>
          <w:szCs w:val="24"/>
        </w:rPr>
        <w:t xml:space="preserve"> </w:t>
      </w:r>
      <w:r w:rsidRPr="00CB156E">
        <w:rPr>
          <w:rFonts w:cstheme="minorHAnsi"/>
          <w:sz w:val="24"/>
          <w:szCs w:val="24"/>
        </w:rPr>
        <w:t xml:space="preserve">practice with regards to confidential information about people who use our services. Confidentiality will be discussed at the recruitment interview and all volunteers will be asked to sign a confidentiality form as part of their induction. </w:t>
      </w:r>
    </w:p>
    <w:p w14:paraId="1D1B42BA" w14:textId="0438B522" w:rsidR="00F154D6" w:rsidRPr="00CB156E" w:rsidRDefault="00F154D6" w:rsidP="0090555E">
      <w:pPr>
        <w:rPr>
          <w:rFonts w:cstheme="minorHAnsi"/>
          <w:b/>
          <w:sz w:val="32"/>
          <w:szCs w:val="32"/>
          <w:u w:val="single"/>
        </w:rPr>
      </w:pPr>
      <w:r w:rsidRPr="00CB156E">
        <w:rPr>
          <w:rFonts w:cstheme="minorHAnsi"/>
          <w:b/>
          <w:sz w:val="32"/>
          <w:szCs w:val="32"/>
          <w:u w:val="single"/>
        </w:rPr>
        <w:t xml:space="preserve">Finishing </w:t>
      </w:r>
      <w:r w:rsidR="00121CF7" w:rsidRPr="00CB156E">
        <w:rPr>
          <w:rFonts w:cstheme="minorHAnsi"/>
          <w:b/>
          <w:sz w:val="32"/>
          <w:szCs w:val="32"/>
          <w:u w:val="single"/>
        </w:rPr>
        <w:t>Volunteering</w:t>
      </w:r>
      <w:r w:rsidR="006F544C" w:rsidRPr="00CB156E">
        <w:rPr>
          <w:rFonts w:cstheme="minorHAnsi"/>
          <w:b/>
          <w:sz w:val="32"/>
          <w:szCs w:val="32"/>
          <w:u w:val="single"/>
        </w:rPr>
        <w:t xml:space="preserve"> </w:t>
      </w:r>
      <w:r w:rsidRPr="00CB156E">
        <w:rPr>
          <w:rFonts w:cstheme="minorHAnsi"/>
          <w:b/>
          <w:sz w:val="32"/>
          <w:szCs w:val="32"/>
          <w:u w:val="single"/>
        </w:rPr>
        <w:t>with</w:t>
      </w:r>
      <w:r w:rsidR="00EA2035" w:rsidRPr="00CB156E">
        <w:rPr>
          <w:rFonts w:cstheme="minorHAnsi"/>
          <w:b/>
          <w:sz w:val="32"/>
          <w:szCs w:val="32"/>
          <w:u w:val="single"/>
        </w:rPr>
        <w:t xml:space="preserve"> Supportive Spaces CIC</w:t>
      </w:r>
    </w:p>
    <w:p w14:paraId="39DB906B" w14:textId="0D9B9641" w:rsidR="00F154D6" w:rsidRPr="00CB156E" w:rsidRDefault="005144A5" w:rsidP="0090555E">
      <w:pPr>
        <w:rPr>
          <w:rFonts w:cstheme="minorHAnsi"/>
          <w:sz w:val="24"/>
          <w:szCs w:val="24"/>
        </w:rPr>
      </w:pPr>
      <w:r w:rsidRPr="00CB156E">
        <w:rPr>
          <w:rFonts w:cstheme="minorHAnsi"/>
          <w:sz w:val="24"/>
          <w:szCs w:val="24"/>
        </w:rPr>
        <w:t xml:space="preserve">When a volunteer decides to </w:t>
      </w:r>
      <w:proofErr w:type="gramStart"/>
      <w:r w:rsidRPr="00CB156E">
        <w:rPr>
          <w:rFonts w:cstheme="minorHAnsi"/>
          <w:sz w:val="24"/>
          <w:szCs w:val="24"/>
        </w:rPr>
        <w:t>leave</w:t>
      </w:r>
      <w:proofErr w:type="gramEnd"/>
      <w:r w:rsidRPr="00CB156E">
        <w:rPr>
          <w:rFonts w:cstheme="minorHAnsi"/>
          <w:sz w:val="24"/>
          <w:szCs w:val="24"/>
        </w:rPr>
        <w:t xml:space="preserve"> they will be invited to </w:t>
      </w:r>
      <w:r w:rsidR="001E1BC7" w:rsidRPr="00CB156E">
        <w:rPr>
          <w:rFonts w:cstheme="minorHAnsi"/>
          <w:sz w:val="24"/>
          <w:szCs w:val="24"/>
        </w:rPr>
        <w:t>complete an exit questionnaire</w:t>
      </w:r>
      <w:r w:rsidR="00121CF7" w:rsidRPr="00CB156E">
        <w:rPr>
          <w:rFonts w:cstheme="minorHAnsi"/>
          <w:sz w:val="24"/>
          <w:szCs w:val="24"/>
        </w:rPr>
        <w:t xml:space="preserve"> to</w:t>
      </w:r>
      <w:r w:rsidR="001E1BC7" w:rsidRPr="00CB156E">
        <w:rPr>
          <w:rFonts w:cstheme="minorHAnsi"/>
          <w:sz w:val="24"/>
          <w:szCs w:val="24"/>
        </w:rPr>
        <w:t xml:space="preserve"> </w:t>
      </w:r>
      <w:r w:rsidRPr="00CB156E">
        <w:rPr>
          <w:rFonts w:cstheme="minorHAnsi"/>
          <w:sz w:val="24"/>
          <w:szCs w:val="24"/>
        </w:rPr>
        <w:t>discuss and evaluate their volunteering and reasons for leaving in private, with an appropriate member of staff, if they wish to do so. This is to enable us to improve our service to volunteers in the future.</w:t>
      </w:r>
    </w:p>
    <w:p w14:paraId="37403136" w14:textId="77777777" w:rsidR="005144A5" w:rsidRPr="00CB156E" w:rsidRDefault="005144A5" w:rsidP="0090555E">
      <w:pPr>
        <w:rPr>
          <w:rFonts w:cstheme="minorHAnsi"/>
          <w:sz w:val="24"/>
          <w:szCs w:val="24"/>
        </w:rPr>
      </w:pPr>
    </w:p>
    <w:p w14:paraId="34ACC460" w14:textId="120453E2" w:rsidR="005144A5" w:rsidRPr="00CB156E" w:rsidRDefault="00EA2035" w:rsidP="0090555E">
      <w:pPr>
        <w:rPr>
          <w:rFonts w:cstheme="minorHAnsi"/>
          <w:sz w:val="24"/>
          <w:szCs w:val="24"/>
        </w:rPr>
      </w:pPr>
      <w:r w:rsidRPr="00CB156E">
        <w:rPr>
          <w:rFonts w:cstheme="minorHAnsi"/>
          <w:b/>
          <w:bCs/>
          <w:i/>
          <w:iCs/>
          <w:sz w:val="24"/>
          <w:szCs w:val="24"/>
        </w:rPr>
        <w:t>Supportive Spaces CIC</w:t>
      </w:r>
      <w:r w:rsidR="00982380" w:rsidRPr="00CB156E">
        <w:rPr>
          <w:rFonts w:cstheme="minorHAnsi"/>
          <w:sz w:val="24"/>
          <w:szCs w:val="24"/>
        </w:rPr>
        <w:t xml:space="preserve"> </w:t>
      </w:r>
      <w:r w:rsidR="005144A5" w:rsidRPr="00CB156E">
        <w:rPr>
          <w:rFonts w:cstheme="minorHAnsi"/>
          <w:sz w:val="24"/>
          <w:szCs w:val="24"/>
        </w:rPr>
        <w:t>will provide a detailed reference for all volunteers who request one</w:t>
      </w:r>
      <w:r w:rsidR="00121CF7" w:rsidRPr="00CB156E">
        <w:rPr>
          <w:rFonts w:cstheme="minorHAnsi"/>
          <w:sz w:val="24"/>
          <w:szCs w:val="24"/>
        </w:rPr>
        <w:t xml:space="preserve"> providing they have been regularly volunteering for a minimum of 3 months</w:t>
      </w:r>
      <w:r w:rsidR="005144A5" w:rsidRPr="00CB156E">
        <w:rPr>
          <w:rFonts w:cstheme="minorHAnsi"/>
          <w:sz w:val="24"/>
          <w:szCs w:val="24"/>
        </w:rPr>
        <w:t>.</w:t>
      </w:r>
    </w:p>
    <w:p w14:paraId="28F4EF4B" w14:textId="77777777" w:rsidR="00EA2035" w:rsidRPr="00CB156E" w:rsidRDefault="00EA2035" w:rsidP="00EA2035">
      <w:pPr>
        <w:rPr>
          <w:rFonts w:cstheme="minorHAnsi"/>
          <w:sz w:val="24"/>
          <w:szCs w:val="24"/>
        </w:rPr>
      </w:pPr>
    </w:p>
    <w:p w14:paraId="4F823344" w14:textId="50F58BC6" w:rsidR="00EA2035" w:rsidRPr="00CB156E" w:rsidRDefault="00EA2035" w:rsidP="00EA2035">
      <w:pPr>
        <w:tabs>
          <w:tab w:val="left" w:pos="3300"/>
        </w:tabs>
        <w:rPr>
          <w:rFonts w:cstheme="minorHAnsi"/>
          <w:sz w:val="24"/>
          <w:szCs w:val="24"/>
        </w:rPr>
      </w:pPr>
      <w:r w:rsidRPr="00CB156E">
        <w:rPr>
          <w:rFonts w:cstheme="minorHAnsi"/>
          <w:sz w:val="24"/>
          <w:szCs w:val="24"/>
        </w:rPr>
        <w:tab/>
      </w:r>
    </w:p>
    <w:sectPr w:rsidR="00EA2035" w:rsidRPr="00CB156E" w:rsidSect="00CB156E">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A06BB" w14:textId="77777777" w:rsidR="00356640" w:rsidRDefault="00356640" w:rsidP="00CB156E">
      <w:pPr>
        <w:spacing w:after="0"/>
      </w:pPr>
      <w:r>
        <w:separator/>
      </w:r>
    </w:p>
  </w:endnote>
  <w:endnote w:type="continuationSeparator" w:id="0">
    <w:p w14:paraId="0DCEB71F" w14:textId="77777777" w:rsidR="00356640" w:rsidRDefault="00356640" w:rsidP="00CB15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1DCF4" w14:textId="77777777" w:rsidR="00356640" w:rsidRDefault="00356640" w:rsidP="00CB156E">
      <w:pPr>
        <w:spacing w:after="0"/>
      </w:pPr>
      <w:r>
        <w:separator/>
      </w:r>
    </w:p>
  </w:footnote>
  <w:footnote w:type="continuationSeparator" w:id="0">
    <w:p w14:paraId="3F3BD254" w14:textId="77777777" w:rsidR="00356640" w:rsidRDefault="00356640" w:rsidP="00CB156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4EB86" w14:textId="496EB7F8" w:rsidR="00CB156E" w:rsidRDefault="00CB156E" w:rsidP="00CB156E">
    <w:pPr>
      <w:spacing w:after="0"/>
      <w:jc w:val="right"/>
    </w:pPr>
    <w:r>
      <w:rPr>
        <w:noProof/>
      </w:rPr>
      <w:drawing>
        <wp:anchor distT="0" distB="0" distL="114300" distR="114300" simplePos="0" relativeHeight="251661312" behindDoc="1" locked="0" layoutInCell="1" allowOverlap="1" wp14:anchorId="379471BF" wp14:editId="687C5D32">
          <wp:simplePos x="0" y="0"/>
          <wp:positionH relativeFrom="margin">
            <wp:posOffset>5547360</wp:posOffset>
          </wp:positionH>
          <wp:positionV relativeFrom="paragraph">
            <wp:posOffset>-335280</wp:posOffset>
          </wp:positionV>
          <wp:extent cx="746760" cy="746760"/>
          <wp:effectExtent l="0" t="0" r="0" b="0"/>
          <wp:wrapTight wrapText="bothSides">
            <wp:wrapPolygon edited="0">
              <wp:start x="0" y="0"/>
              <wp:lineTo x="0" y="20939"/>
              <wp:lineTo x="20939" y="20939"/>
              <wp:lineTo x="20939" y="0"/>
              <wp:lineTo x="0" y="0"/>
            </wp:wrapPolygon>
          </wp:wrapTight>
          <wp:docPr id="1811002393" name="Picture 1" descr="A hand holding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02393" name="Picture 1" descr="A hand holding a heart&#10;&#10;AI-generated content may be incorrect."/>
                  <pic:cNvPicPr/>
                </pic:nvPicPr>
                <pic:blipFill>
                  <a:blip r:embed="rId1"/>
                  <a:stretch>
                    <a:fillRect/>
                  </a:stretch>
                </pic:blipFill>
                <pic:spPr>
                  <a:xfrm>
                    <a:off x="0" y="0"/>
                    <a:ext cx="746760" cy="7467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0" allowOverlap="1" wp14:anchorId="77338823" wp14:editId="0EFAA2B9">
              <wp:simplePos x="0" y="0"/>
              <wp:positionH relativeFrom="margin">
                <wp:align>left</wp:align>
              </wp:positionH>
              <wp:positionV relativeFrom="topMargin">
                <wp:align>center</wp:align>
              </wp:positionV>
              <wp:extent cx="5943600" cy="170815"/>
              <wp:effectExtent l="0" t="0" r="0" b="1905"/>
              <wp:wrapNone/>
              <wp:docPr id="21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7E73F" w14:textId="4C5F4573" w:rsidR="00CB156E" w:rsidRDefault="00CB156E">
                          <w:pPr>
                            <w:spacing w:after="0"/>
                          </w:pPr>
                          <w:r>
                            <w:t xml:space="preserve">Supportive Spaces CIC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7338823" id="_x0000_t202" coordsize="21600,21600" o:spt="202" path="m,l,21600r21600,l21600,xe">
              <v:stroke joinstyle="miter"/>
              <v:path gradientshapeok="t" o:connecttype="rect"/>
            </v:shapetype>
            <v:shape id="Text Box 225"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p w14:paraId="3A77E73F" w14:textId="4C5F4573" w:rsidR="00CB156E" w:rsidRDefault="00CB156E">
                    <w:pPr>
                      <w:spacing w:after="0"/>
                    </w:pPr>
                    <w:r>
                      <w:t xml:space="preserve">Supportive Spaces CIC </w:t>
                    </w:r>
                  </w:p>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0" allowOverlap="1" wp14:anchorId="40415E5C" wp14:editId="4BDDE3A5">
              <wp:simplePos x="0" y="0"/>
              <wp:positionH relativeFrom="page">
                <wp:align>left</wp:align>
              </wp:positionH>
              <wp:positionV relativeFrom="topMargin">
                <wp:align>center</wp:align>
              </wp:positionV>
              <wp:extent cx="914400" cy="170815"/>
              <wp:effectExtent l="0" t="0" r="0" b="635"/>
              <wp:wrapTight wrapText="bothSides">
                <wp:wrapPolygon edited="0">
                  <wp:start x="0" y="0"/>
                  <wp:lineTo x="0" y="19271"/>
                  <wp:lineTo x="21150" y="19271"/>
                  <wp:lineTo x="21150" y="0"/>
                  <wp:lineTo x="0" y="0"/>
                </wp:wrapPolygon>
              </wp:wrapTight>
              <wp:docPr id="21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3">
                          <a:lumMod val="40000"/>
                          <a:lumOff val="60000"/>
                        </a:schemeClr>
                      </a:solidFill>
                      <a:ln>
                        <a:noFill/>
                      </a:ln>
                    </wps:spPr>
                    <wps:txbx>
                      <w:txbxContent>
                        <w:p w14:paraId="24EF27DE" w14:textId="77777777" w:rsidR="00CB156E" w:rsidRDefault="00CB156E">
                          <w:pPr>
                            <w:spacing w:after="0"/>
                            <w:jc w:val="right"/>
                            <w:rPr>
                              <w:color w:val="FFFFFF" w:themeColor="background1"/>
                            </w:rPr>
                          </w:pPr>
                          <w:r>
                            <w:rPr>
                              <w:color w:val="FFFFFF" w:themeColor="background1"/>
                            </w:rPr>
                            <w:fldChar w:fldCharType="begin"/>
                          </w:r>
                          <w:r w:rsidRPr="00CB156E">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0415E5C" id="Text Box 227" o:spid="_x0000_s1027" type="#_x0000_t202" style="position:absolute;left:0;text-align:left;margin-left:0;margin-top:0;width:1in;height:13.45pt;z-index:-25165721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" o:allowincell="f" fillcolor="#d6e3bc [1302]" stroked="f">
              <v:textbox style="mso-fit-shape-to-text:t" inset=",0,,0">
                <w:txbxContent>
                  <w:p w14:paraId="24EF27DE" w14:textId="77777777" w:rsidR="00CB156E" w:rsidRDefault="00CB156E">
                    <w:pPr>
                      <w:spacing w:after="0"/>
                      <w:jc w:val="right"/>
                      <w:rPr>
                        <w:color w:val="FFFFFF" w:themeColor="background1"/>
                      </w:rPr>
                    </w:pPr>
                    <w:r>
                      <w:rPr>
                        <w:color w:val="FFFFFF" w:themeColor="background1"/>
                      </w:rPr>
                      <w:fldChar w:fldCharType="begin"/>
                    </w:r>
                    <w:r w:rsidRPr="00CB156E">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xbxContent>
              </v:textbox>
              <w10:wrap type="tight"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4A5114"/>
    <w:multiLevelType w:val="hybridMultilevel"/>
    <w:tmpl w:val="866EA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54141D"/>
    <w:multiLevelType w:val="hybridMultilevel"/>
    <w:tmpl w:val="63C62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5530503">
    <w:abstractNumId w:val="1"/>
  </w:num>
  <w:num w:numId="2" w16cid:durableId="1579249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A9A"/>
    <w:rsid w:val="000A32AC"/>
    <w:rsid w:val="000B7EF8"/>
    <w:rsid w:val="000C0011"/>
    <w:rsid w:val="000E478F"/>
    <w:rsid w:val="00121CF7"/>
    <w:rsid w:val="001276B0"/>
    <w:rsid w:val="001406EA"/>
    <w:rsid w:val="00142A18"/>
    <w:rsid w:val="00163C82"/>
    <w:rsid w:val="00195A9A"/>
    <w:rsid w:val="001B3CEE"/>
    <w:rsid w:val="001D7DA0"/>
    <w:rsid w:val="001E1BC7"/>
    <w:rsid w:val="001F7DA6"/>
    <w:rsid w:val="002372D8"/>
    <w:rsid w:val="0025144B"/>
    <w:rsid w:val="002644DB"/>
    <w:rsid w:val="002C365B"/>
    <w:rsid w:val="00305A0C"/>
    <w:rsid w:val="00356640"/>
    <w:rsid w:val="00380504"/>
    <w:rsid w:val="00394C7C"/>
    <w:rsid w:val="003A3364"/>
    <w:rsid w:val="0040524F"/>
    <w:rsid w:val="0041797F"/>
    <w:rsid w:val="00442E9B"/>
    <w:rsid w:val="004A374E"/>
    <w:rsid w:val="00503A25"/>
    <w:rsid w:val="005144A5"/>
    <w:rsid w:val="00540B14"/>
    <w:rsid w:val="005C65CD"/>
    <w:rsid w:val="005C6AAF"/>
    <w:rsid w:val="005E4B22"/>
    <w:rsid w:val="005E74EE"/>
    <w:rsid w:val="00640105"/>
    <w:rsid w:val="0065097E"/>
    <w:rsid w:val="00653C99"/>
    <w:rsid w:val="00697E65"/>
    <w:rsid w:val="006A334E"/>
    <w:rsid w:val="006A7B24"/>
    <w:rsid w:val="006B2C7A"/>
    <w:rsid w:val="006E0FB2"/>
    <w:rsid w:val="006F544C"/>
    <w:rsid w:val="00783CFB"/>
    <w:rsid w:val="007A3B3B"/>
    <w:rsid w:val="007C5F51"/>
    <w:rsid w:val="007D2B7F"/>
    <w:rsid w:val="00801B6A"/>
    <w:rsid w:val="008043AB"/>
    <w:rsid w:val="008436E1"/>
    <w:rsid w:val="00845505"/>
    <w:rsid w:val="00857892"/>
    <w:rsid w:val="00865C7D"/>
    <w:rsid w:val="00885209"/>
    <w:rsid w:val="008A5257"/>
    <w:rsid w:val="008E6AAF"/>
    <w:rsid w:val="008F525A"/>
    <w:rsid w:val="009015DF"/>
    <w:rsid w:val="0090555E"/>
    <w:rsid w:val="00922B4B"/>
    <w:rsid w:val="009264DF"/>
    <w:rsid w:val="00936337"/>
    <w:rsid w:val="00942E5B"/>
    <w:rsid w:val="0094620D"/>
    <w:rsid w:val="00982380"/>
    <w:rsid w:val="009B64B9"/>
    <w:rsid w:val="00A5267D"/>
    <w:rsid w:val="00A67BCD"/>
    <w:rsid w:val="00A73AC4"/>
    <w:rsid w:val="00A746F0"/>
    <w:rsid w:val="00A84D7B"/>
    <w:rsid w:val="00AB7EFB"/>
    <w:rsid w:val="00B846A4"/>
    <w:rsid w:val="00B85CED"/>
    <w:rsid w:val="00B931D0"/>
    <w:rsid w:val="00BE3DB4"/>
    <w:rsid w:val="00C15B8E"/>
    <w:rsid w:val="00C33457"/>
    <w:rsid w:val="00C47FAB"/>
    <w:rsid w:val="00C748BA"/>
    <w:rsid w:val="00C82BB3"/>
    <w:rsid w:val="00CB156E"/>
    <w:rsid w:val="00D167E2"/>
    <w:rsid w:val="00D25928"/>
    <w:rsid w:val="00DA6E10"/>
    <w:rsid w:val="00DC2D69"/>
    <w:rsid w:val="00E001B0"/>
    <w:rsid w:val="00E20C95"/>
    <w:rsid w:val="00E8732A"/>
    <w:rsid w:val="00EA2035"/>
    <w:rsid w:val="00EA3AD5"/>
    <w:rsid w:val="00EB69A8"/>
    <w:rsid w:val="00EC5FB9"/>
    <w:rsid w:val="00EE53CA"/>
    <w:rsid w:val="00EF01FC"/>
    <w:rsid w:val="00F059C9"/>
    <w:rsid w:val="00F154D6"/>
    <w:rsid w:val="00F244BE"/>
    <w:rsid w:val="00F562B5"/>
    <w:rsid w:val="00F8380C"/>
    <w:rsid w:val="00F94192"/>
    <w:rsid w:val="00FF69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00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4DB"/>
  </w:style>
  <w:style w:type="paragraph" w:styleId="Heading4">
    <w:name w:val="heading 4"/>
    <w:basedOn w:val="Normal"/>
    <w:next w:val="Normal"/>
    <w:link w:val="Heading4Char"/>
    <w:uiPriority w:val="9"/>
    <w:semiHidden/>
    <w:unhideWhenUsed/>
    <w:qFormat/>
    <w:rsid w:val="002372D8"/>
    <w:pPr>
      <w:keepNext/>
      <w:spacing w:before="240" w:after="60"/>
      <w:outlineLvl w:val="3"/>
    </w:pPr>
    <w:rPr>
      <w:rFonts w:ascii="Calibri" w:eastAsia="Times New Roman" w:hAnsi="Calibri" w:cs="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3C82"/>
    <w:pPr>
      <w:ind w:left="720"/>
      <w:contextualSpacing/>
    </w:pPr>
  </w:style>
  <w:style w:type="paragraph" w:styleId="BalloonText">
    <w:name w:val="Balloon Text"/>
    <w:basedOn w:val="Normal"/>
    <w:link w:val="BalloonTextChar"/>
    <w:uiPriority w:val="99"/>
    <w:semiHidden/>
    <w:unhideWhenUsed/>
    <w:rsid w:val="005144A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4A5"/>
    <w:rPr>
      <w:rFonts w:ascii="Tahoma" w:hAnsi="Tahoma" w:cs="Tahoma"/>
      <w:sz w:val="16"/>
      <w:szCs w:val="16"/>
    </w:rPr>
  </w:style>
  <w:style w:type="character" w:customStyle="1" w:styleId="Heading4Char">
    <w:name w:val="Heading 4 Char"/>
    <w:basedOn w:val="DefaultParagraphFont"/>
    <w:link w:val="Heading4"/>
    <w:uiPriority w:val="9"/>
    <w:semiHidden/>
    <w:rsid w:val="002372D8"/>
    <w:rPr>
      <w:rFonts w:ascii="Calibri" w:eastAsia="Times New Roman" w:hAnsi="Calibri" w:cs="Times New Roman"/>
      <w:b/>
      <w:bCs/>
      <w:sz w:val="28"/>
      <w:szCs w:val="28"/>
      <w:lang w:eastAsia="en-GB"/>
    </w:rPr>
  </w:style>
  <w:style w:type="character" w:styleId="Emphasis">
    <w:name w:val="Emphasis"/>
    <w:basedOn w:val="DefaultParagraphFont"/>
    <w:uiPriority w:val="20"/>
    <w:qFormat/>
    <w:rsid w:val="002372D8"/>
    <w:rPr>
      <w:i/>
      <w:iCs/>
    </w:rPr>
  </w:style>
  <w:style w:type="paragraph" w:styleId="Revision">
    <w:name w:val="Revision"/>
    <w:hidden/>
    <w:uiPriority w:val="99"/>
    <w:semiHidden/>
    <w:rsid w:val="005E74EE"/>
    <w:pPr>
      <w:spacing w:after="0"/>
    </w:pPr>
  </w:style>
  <w:style w:type="paragraph" w:styleId="NormalWeb">
    <w:name w:val="Normal (Web)"/>
    <w:basedOn w:val="Normal"/>
    <w:uiPriority w:val="99"/>
    <w:semiHidden/>
    <w:unhideWhenUsed/>
    <w:rsid w:val="005E74EE"/>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043AB"/>
    <w:rPr>
      <w:b/>
      <w:bCs/>
    </w:rPr>
  </w:style>
  <w:style w:type="character" w:styleId="CommentReference">
    <w:name w:val="annotation reference"/>
    <w:basedOn w:val="DefaultParagraphFont"/>
    <w:uiPriority w:val="99"/>
    <w:semiHidden/>
    <w:unhideWhenUsed/>
    <w:rsid w:val="008043AB"/>
    <w:rPr>
      <w:sz w:val="16"/>
      <w:szCs w:val="16"/>
    </w:rPr>
  </w:style>
  <w:style w:type="paragraph" w:styleId="CommentText">
    <w:name w:val="annotation text"/>
    <w:basedOn w:val="Normal"/>
    <w:link w:val="CommentTextChar"/>
    <w:uiPriority w:val="99"/>
    <w:semiHidden/>
    <w:unhideWhenUsed/>
    <w:rsid w:val="008043AB"/>
    <w:rPr>
      <w:sz w:val="20"/>
      <w:szCs w:val="20"/>
    </w:rPr>
  </w:style>
  <w:style w:type="character" w:customStyle="1" w:styleId="CommentTextChar">
    <w:name w:val="Comment Text Char"/>
    <w:basedOn w:val="DefaultParagraphFont"/>
    <w:link w:val="CommentText"/>
    <w:uiPriority w:val="99"/>
    <w:semiHidden/>
    <w:rsid w:val="008043AB"/>
    <w:rPr>
      <w:sz w:val="20"/>
      <w:szCs w:val="20"/>
    </w:rPr>
  </w:style>
  <w:style w:type="paragraph" w:styleId="CommentSubject">
    <w:name w:val="annotation subject"/>
    <w:basedOn w:val="CommentText"/>
    <w:next w:val="CommentText"/>
    <w:link w:val="CommentSubjectChar"/>
    <w:uiPriority w:val="99"/>
    <w:semiHidden/>
    <w:unhideWhenUsed/>
    <w:rsid w:val="008043AB"/>
    <w:rPr>
      <w:b/>
      <w:bCs/>
    </w:rPr>
  </w:style>
  <w:style w:type="character" w:customStyle="1" w:styleId="CommentSubjectChar">
    <w:name w:val="Comment Subject Char"/>
    <w:basedOn w:val="CommentTextChar"/>
    <w:link w:val="CommentSubject"/>
    <w:uiPriority w:val="99"/>
    <w:semiHidden/>
    <w:rsid w:val="008043AB"/>
    <w:rPr>
      <w:b/>
      <w:bCs/>
      <w:sz w:val="20"/>
      <w:szCs w:val="20"/>
    </w:rPr>
  </w:style>
  <w:style w:type="paragraph" w:styleId="Header">
    <w:name w:val="header"/>
    <w:basedOn w:val="Normal"/>
    <w:link w:val="HeaderChar"/>
    <w:uiPriority w:val="99"/>
    <w:unhideWhenUsed/>
    <w:rsid w:val="00CB156E"/>
    <w:pPr>
      <w:tabs>
        <w:tab w:val="center" w:pos="4513"/>
        <w:tab w:val="right" w:pos="9026"/>
      </w:tabs>
      <w:spacing w:after="0"/>
    </w:pPr>
  </w:style>
  <w:style w:type="character" w:customStyle="1" w:styleId="HeaderChar">
    <w:name w:val="Header Char"/>
    <w:basedOn w:val="DefaultParagraphFont"/>
    <w:link w:val="Header"/>
    <w:uiPriority w:val="99"/>
    <w:rsid w:val="00CB156E"/>
  </w:style>
  <w:style w:type="paragraph" w:styleId="Footer">
    <w:name w:val="footer"/>
    <w:basedOn w:val="Normal"/>
    <w:link w:val="FooterChar"/>
    <w:uiPriority w:val="99"/>
    <w:unhideWhenUsed/>
    <w:rsid w:val="00CB156E"/>
    <w:pPr>
      <w:tabs>
        <w:tab w:val="center" w:pos="4513"/>
        <w:tab w:val="right" w:pos="9026"/>
      </w:tabs>
      <w:spacing w:after="0"/>
    </w:pPr>
  </w:style>
  <w:style w:type="character" w:customStyle="1" w:styleId="FooterChar">
    <w:name w:val="Footer Char"/>
    <w:basedOn w:val="DefaultParagraphFont"/>
    <w:link w:val="Footer"/>
    <w:uiPriority w:val="99"/>
    <w:rsid w:val="00CB1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086027">
      <w:bodyDiv w:val="1"/>
      <w:marLeft w:val="0"/>
      <w:marRight w:val="0"/>
      <w:marTop w:val="0"/>
      <w:marBottom w:val="0"/>
      <w:divBdr>
        <w:top w:val="none" w:sz="0" w:space="0" w:color="auto"/>
        <w:left w:val="none" w:sz="0" w:space="0" w:color="auto"/>
        <w:bottom w:val="none" w:sz="0" w:space="0" w:color="auto"/>
        <w:right w:val="none" w:sz="0" w:space="0" w:color="auto"/>
      </w:divBdr>
    </w:div>
    <w:div w:id="1570731857">
      <w:bodyDiv w:val="1"/>
      <w:marLeft w:val="0"/>
      <w:marRight w:val="0"/>
      <w:marTop w:val="0"/>
      <w:marBottom w:val="0"/>
      <w:divBdr>
        <w:top w:val="none" w:sz="0" w:space="0" w:color="auto"/>
        <w:left w:val="none" w:sz="0" w:space="0" w:color="auto"/>
        <w:bottom w:val="none" w:sz="0" w:space="0" w:color="auto"/>
        <w:right w:val="none" w:sz="0" w:space="0" w:color="auto"/>
      </w:divBdr>
      <w:divsChild>
        <w:div w:id="2099910624">
          <w:marLeft w:val="0"/>
          <w:marRight w:val="0"/>
          <w:marTop w:val="0"/>
          <w:marBottom w:val="0"/>
          <w:divBdr>
            <w:top w:val="none" w:sz="0" w:space="0" w:color="auto"/>
            <w:left w:val="none" w:sz="0" w:space="0" w:color="auto"/>
            <w:bottom w:val="none" w:sz="0" w:space="0" w:color="auto"/>
            <w:right w:val="none" w:sz="0" w:space="0" w:color="auto"/>
          </w:divBdr>
        </w:div>
        <w:div w:id="125126736">
          <w:marLeft w:val="0"/>
          <w:marRight w:val="0"/>
          <w:marTop w:val="0"/>
          <w:marBottom w:val="0"/>
          <w:divBdr>
            <w:top w:val="none" w:sz="0" w:space="0" w:color="auto"/>
            <w:left w:val="none" w:sz="0" w:space="0" w:color="auto"/>
            <w:bottom w:val="none" w:sz="0" w:space="0" w:color="auto"/>
            <w:right w:val="none" w:sz="0" w:space="0" w:color="auto"/>
          </w:divBdr>
        </w:div>
        <w:div w:id="847865140">
          <w:marLeft w:val="0"/>
          <w:marRight w:val="0"/>
          <w:marTop w:val="0"/>
          <w:marBottom w:val="0"/>
          <w:divBdr>
            <w:top w:val="none" w:sz="0" w:space="0" w:color="auto"/>
            <w:left w:val="none" w:sz="0" w:space="0" w:color="auto"/>
            <w:bottom w:val="none" w:sz="0" w:space="0" w:color="auto"/>
            <w:right w:val="none" w:sz="0" w:space="0" w:color="auto"/>
          </w:divBdr>
        </w:div>
        <w:div w:id="272636498">
          <w:marLeft w:val="0"/>
          <w:marRight w:val="0"/>
          <w:marTop w:val="0"/>
          <w:marBottom w:val="0"/>
          <w:divBdr>
            <w:top w:val="none" w:sz="0" w:space="0" w:color="auto"/>
            <w:left w:val="none" w:sz="0" w:space="0" w:color="auto"/>
            <w:bottom w:val="none" w:sz="0" w:space="0" w:color="auto"/>
            <w:right w:val="none" w:sz="0" w:space="0" w:color="auto"/>
          </w:divBdr>
        </w:div>
        <w:div w:id="1239483620">
          <w:marLeft w:val="0"/>
          <w:marRight w:val="0"/>
          <w:marTop w:val="0"/>
          <w:marBottom w:val="0"/>
          <w:divBdr>
            <w:top w:val="none" w:sz="0" w:space="0" w:color="auto"/>
            <w:left w:val="none" w:sz="0" w:space="0" w:color="auto"/>
            <w:bottom w:val="none" w:sz="0" w:space="0" w:color="auto"/>
            <w:right w:val="none" w:sz="0" w:space="0" w:color="auto"/>
          </w:divBdr>
        </w:div>
        <w:div w:id="769083016">
          <w:marLeft w:val="0"/>
          <w:marRight w:val="0"/>
          <w:marTop w:val="0"/>
          <w:marBottom w:val="0"/>
          <w:divBdr>
            <w:top w:val="none" w:sz="0" w:space="0" w:color="auto"/>
            <w:left w:val="none" w:sz="0" w:space="0" w:color="auto"/>
            <w:bottom w:val="none" w:sz="0" w:space="0" w:color="auto"/>
            <w:right w:val="none" w:sz="0" w:space="0" w:color="auto"/>
          </w:divBdr>
        </w:div>
        <w:div w:id="1749843180">
          <w:marLeft w:val="0"/>
          <w:marRight w:val="0"/>
          <w:marTop w:val="0"/>
          <w:marBottom w:val="0"/>
          <w:divBdr>
            <w:top w:val="none" w:sz="0" w:space="0" w:color="auto"/>
            <w:left w:val="none" w:sz="0" w:space="0" w:color="auto"/>
            <w:bottom w:val="none" w:sz="0" w:space="0" w:color="auto"/>
            <w:right w:val="none" w:sz="0" w:space="0" w:color="auto"/>
          </w:divBdr>
        </w:div>
        <w:div w:id="335766884">
          <w:marLeft w:val="0"/>
          <w:marRight w:val="0"/>
          <w:marTop w:val="0"/>
          <w:marBottom w:val="0"/>
          <w:divBdr>
            <w:top w:val="none" w:sz="0" w:space="0" w:color="auto"/>
            <w:left w:val="none" w:sz="0" w:space="0" w:color="auto"/>
            <w:bottom w:val="none" w:sz="0" w:space="0" w:color="auto"/>
            <w:right w:val="none" w:sz="0" w:space="0" w:color="auto"/>
          </w:divBdr>
        </w:div>
        <w:div w:id="1418481176">
          <w:marLeft w:val="0"/>
          <w:marRight w:val="0"/>
          <w:marTop w:val="0"/>
          <w:marBottom w:val="0"/>
          <w:divBdr>
            <w:top w:val="none" w:sz="0" w:space="0" w:color="auto"/>
            <w:left w:val="none" w:sz="0" w:space="0" w:color="auto"/>
            <w:bottom w:val="none" w:sz="0" w:space="0" w:color="auto"/>
            <w:right w:val="none" w:sz="0" w:space="0" w:color="auto"/>
          </w:divBdr>
        </w:div>
        <w:div w:id="430710735">
          <w:marLeft w:val="0"/>
          <w:marRight w:val="0"/>
          <w:marTop w:val="0"/>
          <w:marBottom w:val="0"/>
          <w:divBdr>
            <w:top w:val="none" w:sz="0" w:space="0" w:color="auto"/>
            <w:left w:val="none" w:sz="0" w:space="0" w:color="auto"/>
            <w:bottom w:val="none" w:sz="0" w:space="0" w:color="auto"/>
            <w:right w:val="none" w:sz="0" w:space="0" w:color="auto"/>
          </w:divBdr>
        </w:div>
        <w:div w:id="1410269739">
          <w:marLeft w:val="0"/>
          <w:marRight w:val="0"/>
          <w:marTop w:val="0"/>
          <w:marBottom w:val="0"/>
          <w:divBdr>
            <w:top w:val="none" w:sz="0" w:space="0" w:color="auto"/>
            <w:left w:val="none" w:sz="0" w:space="0" w:color="auto"/>
            <w:bottom w:val="none" w:sz="0" w:space="0" w:color="auto"/>
            <w:right w:val="none" w:sz="0" w:space="0" w:color="auto"/>
          </w:divBdr>
        </w:div>
        <w:div w:id="882518655">
          <w:marLeft w:val="0"/>
          <w:marRight w:val="0"/>
          <w:marTop w:val="0"/>
          <w:marBottom w:val="0"/>
          <w:divBdr>
            <w:top w:val="none" w:sz="0" w:space="0" w:color="auto"/>
            <w:left w:val="none" w:sz="0" w:space="0" w:color="auto"/>
            <w:bottom w:val="none" w:sz="0" w:space="0" w:color="auto"/>
            <w:right w:val="none" w:sz="0" w:space="0" w:color="auto"/>
          </w:divBdr>
        </w:div>
        <w:div w:id="1623536386">
          <w:marLeft w:val="0"/>
          <w:marRight w:val="0"/>
          <w:marTop w:val="0"/>
          <w:marBottom w:val="0"/>
          <w:divBdr>
            <w:top w:val="none" w:sz="0" w:space="0" w:color="auto"/>
            <w:left w:val="none" w:sz="0" w:space="0" w:color="auto"/>
            <w:bottom w:val="none" w:sz="0" w:space="0" w:color="auto"/>
            <w:right w:val="none" w:sz="0" w:space="0" w:color="auto"/>
          </w:divBdr>
        </w:div>
        <w:div w:id="1663124528">
          <w:marLeft w:val="0"/>
          <w:marRight w:val="0"/>
          <w:marTop w:val="0"/>
          <w:marBottom w:val="0"/>
          <w:divBdr>
            <w:top w:val="none" w:sz="0" w:space="0" w:color="auto"/>
            <w:left w:val="none" w:sz="0" w:space="0" w:color="auto"/>
            <w:bottom w:val="none" w:sz="0" w:space="0" w:color="auto"/>
            <w:right w:val="none" w:sz="0" w:space="0" w:color="auto"/>
          </w:divBdr>
        </w:div>
        <w:div w:id="1927035048">
          <w:marLeft w:val="0"/>
          <w:marRight w:val="0"/>
          <w:marTop w:val="0"/>
          <w:marBottom w:val="0"/>
          <w:divBdr>
            <w:top w:val="none" w:sz="0" w:space="0" w:color="auto"/>
            <w:left w:val="none" w:sz="0" w:space="0" w:color="auto"/>
            <w:bottom w:val="none" w:sz="0" w:space="0" w:color="auto"/>
            <w:right w:val="none" w:sz="0" w:space="0" w:color="auto"/>
          </w:divBdr>
        </w:div>
        <w:div w:id="329262352">
          <w:marLeft w:val="0"/>
          <w:marRight w:val="0"/>
          <w:marTop w:val="0"/>
          <w:marBottom w:val="0"/>
          <w:divBdr>
            <w:top w:val="none" w:sz="0" w:space="0" w:color="auto"/>
            <w:left w:val="none" w:sz="0" w:space="0" w:color="auto"/>
            <w:bottom w:val="none" w:sz="0" w:space="0" w:color="auto"/>
            <w:right w:val="none" w:sz="0" w:space="0" w:color="auto"/>
          </w:divBdr>
        </w:div>
      </w:divsChild>
    </w:div>
    <w:div w:id="1852792385">
      <w:bodyDiv w:val="1"/>
      <w:marLeft w:val="0"/>
      <w:marRight w:val="0"/>
      <w:marTop w:val="0"/>
      <w:marBottom w:val="0"/>
      <w:divBdr>
        <w:top w:val="none" w:sz="0" w:space="0" w:color="auto"/>
        <w:left w:val="none" w:sz="0" w:space="0" w:color="auto"/>
        <w:bottom w:val="none" w:sz="0" w:space="0" w:color="auto"/>
        <w:right w:val="none" w:sz="0" w:space="0" w:color="auto"/>
      </w:divBdr>
      <w:divsChild>
        <w:div w:id="757365745">
          <w:marLeft w:val="0"/>
          <w:marRight w:val="0"/>
          <w:marTop w:val="0"/>
          <w:marBottom w:val="0"/>
          <w:divBdr>
            <w:top w:val="none" w:sz="0" w:space="0" w:color="auto"/>
            <w:left w:val="none" w:sz="0" w:space="0" w:color="auto"/>
            <w:bottom w:val="none" w:sz="0" w:space="0" w:color="auto"/>
            <w:right w:val="none" w:sz="0" w:space="0" w:color="auto"/>
          </w:divBdr>
        </w:div>
        <w:div w:id="2142575239">
          <w:marLeft w:val="0"/>
          <w:marRight w:val="0"/>
          <w:marTop w:val="0"/>
          <w:marBottom w:val="0"/>
          <w:divBdr>
            <w:top w:val="none" w:sz="0" w:space="0" w:color="auto"/>
            <w:left w:val="none" w:sz="0" w:space="0" w:color="auto"/>
            <w:bottom w:val="none" w:sz="0" w:space="0" w:color="auto"/>
            <w:right w:val="none" w:sz="0" w:space="0" w:color="auto"/>
          </w:divBdr>
        </w:div>
        <w:div w:id="1218586203">
          <w:marLeft w:val="0"/>
          <w:marRight w:val="0"/>
          <w:marTop w:val="0"/>
          <w:marBottom w:val="0"/>
          <w:divBdr>
            <w:top w:val="none" w:sz="0" w:space="0" w:color="auto"/>
            <w:left w:val="none" w:sz="0" w:space="0" w:color="auto"/>
            <w:bottom w:val="none" w:sz="0" w:space="0" w:color="auto"/>
            <w:right w:val="none" w:sz="0" w:space="0" w:color="auto"/>
          </w:divBdr>
        </w:div>
        <w:div w:id="1961493774">
          <w:marLeft w:val="0"/>
          <w:marRight w:val="0"/>
          <w:marTop w:val="0"/>
          <w:marBottom w:val="0"/>
          <w:divBdr>
            <w:top w:val="none" w:sz="0" w:space="0" w:color="auto"/>
            <w:left w:val="none" w:sz="0" w:space="0" w:color="auto"/>
            <w:bottom w:val="none" w:sz="0" w:space="0" w:color="auto"/>
            <w:right w:val="none" w:sz="0" w:space="0" w:color="auto"/>
          </w:divBdr>
        </w:div>
        <w:div w:id="1711565611">
          <w:marLeft w:val="0"/>
          <w:marRight w:val="0"/>
          <w:marTop w:val="0"/>
          <w:marBottom w:val="0"/>
          <w:divBdr>
            <w:top w:val="none" w:sz="0" w:space="0" w:color="auto"/>
            <w:left w:val="none" w:sz="0" w:space="0" w:color="auto"/>
            <w:bottom w:val="none" w:sz="0" w:space="0" w:color="auto"/>
            <w:right w:val="none" w:sz="0" w:space="0" w:color="auto"/>
          </w:divBdr>
        </w:div>
        <w:div w:id="1991713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EAF90-7B7F-482B-8F82-178146AA5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2061</Words>
  <Characters>11752</Characters>
  <Application>Microsoft Office Word</Application>
  <DocSecurity>0</DocSecurity>
  <Lines>97</Lines>
  <Paragraphs>27</Paragraphs>
  <ScaleCrop>false</ScaleCrop>
  <Company/>
  <LinksUpToDate>false</LinksUpToDate>
  <CharactersWithSpaces>13786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2025-06-26T08:54:00Z</dcterms:created>
  <dcterms:modified xsi:type="dcterms:W3CDTF">2025-06-26T08:54:00Z</dcterms:modified>
</cp:coreProperties>
</file>